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7019A" w:rsidRDefault="00F7019A" w:rsidP="0012199B">
      <w:pPr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F7019A" w:rsidRDefault="00F7019A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Հավելված 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Կրթության, գիտության, մշակույթի և սպորտի  նախարարի</w:t>
      </w:r>
    </w:p>
    <w:p w:rsidR="00D70462" w:rsidRPr="006A0DFB" w:rsidRDefault="00D70462" w:rsidP="00D70462">
      <w:pPr>
        <w:jc w:val="right"/>
        <w:rPr>
          <w:rFonts w:ascii="GHEA Grapalat" w:eastAsia="GHEA Grapalat" w:hAnsi="GHEA Grapalat" w:cs="GHEA Grapalat"/>
          <w:sz w:val="20"/>
          <w:szCs w:val="20"/>
          <w:lang w:val="hy-AM"/>
        </w:rPr>
      </w:pP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«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12</w:t>
      </w:r>
      <w:r w:rsidRPr="006A0DFB">
        <w:rPr>
          <w:rFonts w:ascii="GHEA Grapalat" w:eastAsia="GHEA Grapalat" w:hAnsi="GHEA Grapalat" w:cs="GHEA Grapalat"/>
          <w:color w:val="000000"/>
          <w:sz w:val="20"/>
          <w:szCs w:val="20"/>
          <w:lang w:val="hy-AM"/>
        </w:rPr>
        <w:t>»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07.</w:t>
      </w:r>
      <w:bookmarkStart w:id="0" w:name="_GoBack"/>
      <w:bookmarkEnd w:id="0"/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2022թ.  N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1275-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>Ա</w:t>
      </w:r>
      <w:r w:rsidR="00577D54">
        <w:rPr>
          <w:rFonts w:ascii="GHEA Grapalat" w:eastAsia="GHEA Grapalat" w:hAnsi="GHEA Grapalat" w:cs="GHEA Grapalat"/>
          <w:sz w:val="20"/>
          <w:szCs w:val="20"/>
          <w:lang w:val="hy-AM"/>
        </w:rPr>
        <w:t>/2</w:t>
      </w:r>
      <w:r w:rsidRPr="006A0DFB">
        <w:rPr>
          <w:rFonts w:ascii="GHEA Grapalat" w:eastAsia="GHEA Grapalat" w:hAnsi="GHEA Grapalat" w:cs="GHEA Grapalat"/>
          <w:sz w:val="20"/>
          <w:szCs w:val="20"/>
          <w:lang w:val="hy-AM"/>
        </w:rPr>
        <w:t xml:space="preserve">  hրամանի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D70462" w:rsidP="00FF64CD">
      <w:pPr>
        <w:spacing w:after="0"/>
        <w:jc w:val="center"/>
        <w:rPr>
          <w:rFonts w:ascii="GHEA Grapalat" w:hAnsi="GHEA Grapalat"/>
          <w:lang w:val="hy-AM"/>
        </w:rPr>
      </w:pPr>
      <w:r w:rsidRPr="006A0DFB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>ՀԱՅԱՍՏԱՆԻ ՀԱՆՐԱՊԵՏՈՒԹՅԱՆ</w:t>
      </w:r>
      <w:r w:rsidR="00180CC6">
        <w:rPr>
          <w:rStyle w:val="Strong"/>
          <w:rFonts w:ascii="GHEA Grapalat" w:hAnsi="GHEA Grapalat"/>
          <w:b w:val="0"/>
          <w:color w:val="000000"/>
          <w:shd w:val="clear" w:color="auto" w:fill="FFFFFF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>ՆԱԽԱԴՊՐՈՑԱԿԱՆ ՈՒՍՈՒՄՆԱԿԱՆ ՀԱՍՏԱՏՈՒԹՅԱՆ ԳՈՐԾՈՒՆԵՈՒԹՅԱՆ</w:t>
      </w:r>
      <w:r w:rsidR="00180CC6">
        <w:rPr>
          <w:rFonts w:ascii="GHEA Grapalat" w:hAnsi="GHEA Grapalat"/>
          <w:lang w:val="hy-AM"/>
        </w:rPr>
        <w:t xml:space="preserve"> </w:t>
      </w:r>
      <w:r w:rsidR="00FF64CD" w:rsidRPr="006A0DFB">
        <w:rPr>
          <w:rFonts w:ascii="GHEA Grapalat" w:hAnsi="GHEA Grapalat"/>
          <w:lang w:val="hy-AM"/>
        </w:rPr>
        <w:t xml:space="preserve"> ՆԵՐՔԻՆ ԳՆԱՀԱՏՄԱՆ ՀԱՐՑԱՇԱՐ</w:t>
      </w: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  <w:r w:rsidRPr="006A0DFB">
        <w:rPr>
          <w:rFonts w:ascii="GHEA Grapalat" w:hAnsi="GHEA Grapalat" w:cs="GHEA Grapalat"/>
          <w:bCs/>
          <w:iCs/>
          <w:lang w:val="hy-AM"/>
        </w:rPr>
        <w:t>I. ԸՆԴՀԱՆՈՒՐ ՏԵՂԵԿՈՒԹՅՈՒՆՆԵՐ ՀԱՍՏԱՏՈՒԹՅԱՆ ՄԱՍԻՆ</w:t>
      </w:r>
    </w:p>
    <w:p w:rsidR="00FF64CD" w:rsidRPr="006A0DFB" w:rsidRDefault="00FF64CD" w:rsidP="00FF64CD">
      <w:pPr>
        <w:spacing w:after="0" w:line="276" w:lineRule="auto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12199B" w:rsidRDefault="00FF64CD" w:rsidP="00FF64CD">
      <w:pPr>
        <w:spacing w:after="0" w:line="276" w:lineRule="auto"/>
        <w:rPr>
          <w:rFonts w:ascii="Cambria Math" w:hAnsi="Cambria Math" w:cs="GHEA Grapalat"/>
          <w:bCs/>
          <w:iCs/>
          <w:lang w:val="hy-AM"/>
        </w:rPr>
      </w:pPr>
      <w:bookmarkStart w:id="1" w:name="_Hlk101875114"/>
      <w:r w:rsidRPr="007B18D7">
        <w:rPr>
          <w:rFonts w:ascii="GHEA Grapalat" w:hAnsi="GHEA Grapalat" w:cs="GHEA Grapalat"/>
          <w:bCs/>
          <w:iCs/>
          <w:lang w:val="hy-AM"/>
        </w:rPr>
        <w:t>Կազմակերպության անվանումը՝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 </w:t>
      </w:r>
      <w:r w:rsidR="0012199B">
        <w:rPr>
          <w:rFonts w:ascii="Arial" w:hAnsi="Arial" w:cs="Arial"/>
          <w:bCs/>
          <w:iCs/>
          <w:lang w:val="hy-AM"/>
        </w:rPr>
        <w:t>«</w:t>
      </w:r>
      <w:r w:rsidR="0012199B">
        <w:rPr>
          <w:rFonts w:ascii="GHEA Grapalat" w:hAnsi="GHEA Grapalat" w:cs="GHEA Grapalat"/>
          <w:bCs/>
          <w:iCs/>
          <w:lang w:val="hy-AM"/>
        </w:rPr>
        <w:t>Երևանի հ</w:t>
      </w:r>
      <w:r w:rsidR="0012199B">
        <w:rPr>
          <w:rFonts w:ascii="Cambria Math" w:hAnsi="Cambria Math" w:cs="GHEA Grapalat"/>
          <w:bCs/>
          <w:iCs/>
          <w:lang w:val="hy-AM"/>
        </w:rPr>
        <w:t>․30 մսուր-մանկապարտեզ</w:t>
      </w:r>
      <w:r w:rsidR="0012199B">
        <w:rPr>
          <w:rFonts w:ascii="Arial" w:hAnsi="Arial" w:cs="Arial"/>
          <w:bCs/>
          <w:iCs/>
          <w:lang w:val="hy-AM"/>
        </w:rPr>
        <w:t>»</w:t>
      </w:r>
      <w:r w:rsidR="0012199B">
        <w:rPr>
          <w:rFonts w:ascii="Cambria Math" w:hAnsi="Cambria Math" w:cs="GHEA Grapalat"/>
          <w:bCs/>
          <w:iCs/>
          <w:lang w:val="hy-AM"/>
        </w:rPr>
        <w:t xml:space="preserve"> 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Կազմակերպա</w:t>
      </w:r>
      <w:r w:rsidR="005752AE">
        <w:rPr>
          <w:rFonts w:ascii="GHEA Grapalat" w:hAnsi="GHEA Grapalat" w:cs="GHEA Grapalat"/>
          <w:bCs/>
          <w:iCs/>
          <w:lang w:val="hy-AM"/>
        </w:rPr>
        <w:t xml:space="preserve"> </w:t>
      </w:r>
      <w:r w:rsidRPr="007B18D7">
        <w:rPr>
          <w:rFonts w:ascii="GHEA Grapalat" w:hAnsi="GHEA Grapalat" w:cs="GHEA Grapalat"/>
          <w:bCs/>
          <w:iCs/>
          <w:lang w:val="hy-AM"/>
        </w:rPr>
        <w:t>իրավական տեսակը՝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 </w:t>
      </w:r>
      <w:r w:rsidR="00B86C92">
        <w:rPr>
          <w:rFonts w:ascii="GHEA Grapalat" w:hAnsi="GHEA Grapalat" w:cs="GHEA Grapalat"/>
          <w:bCs/>
          <w:iCs/>
          <w:lang w:val="hy-AM"/>
        </w:rPr>
        <w:t>ՀՈԱԿ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Սեփականության ձևը՝</w:t>
      </w:r>
      <w:r w:rsidR="00B86C92">
        <w:rPr>
          <w:rFonts w:ascii="GHEA Grapalat" w:hAnsi="GHEA Grapalat" w:cs="GHEA Grapalat"/>
          <w:bCs/>
          <w:iCs/>
          <w:lang w:val="hy-AM"/>
        </w:rPr>
        <w:t xml:space="preserve">   </w:t>
      </w:r>
      <w:r w:rsidR="00180CC6">
        <w:rPr>
          <w:rFonts w:ascii="GHEA Grapalat" w:hAnsi="GHEA Grapalat" w:cs="GHEA Grapalat"/>
          <w:bCs/>
          <w:iCs/>
          <w:lang w:val="hy-AM"/>
        </w:rPr>
        <w:t>-</w:t>
      </w:r>
      <w:r w:rsidR="0022016B">
        <w:rPr>
          <w:rFonts w:ascii="GHEA Grapalat" w:hAnsi="GHEA Grapalat" w:cs="GHEA Grapalat"/>
          <w:bCs/>
          <w:iCs/>
          <w:lang w:val="hy-AM"/>
        </w:rPr>
        <w:t xml:space="preserve"> </w:t>
      </w:r>
      <w:r w:rsidR="00180CC6">
        <w:rPr>
          <w:rFonts w:ascii="GHEA Grapalat" w:hAnsi="GHEA Grapalat" w:cs="GHEA Grapalat"/>
          <w:bCs/>
          <w:iCs/>
          <w:lang w:val="hy-AM"/>
        </w:rPr>
        <w:t>անհատույց օգտագործում</w:t>
      </w:r>
      <w:r w:rsidR="00B86C92">
        <w:rPr>
          <w:rFonts w:ascii="GHEA Grapalat" w:hAnsi="GHEA Grapalat" w:cs="GHEA Grapalat"/>
          <w:bCs/>
          <w:iCs/>
          <w:lang w:val="hy-AM"/>
        </w:rPr>
        <w:t xml:space="preserve"> 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Հասցե՝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 Կոմիտաս 58/4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 xml:space="preserve">Հեռ.՝    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01 23 1</w:t>
      </w:r>
      <w:r w:rsidR="006772EB" w:rsidRPr="00D9621B">
        <w:rPr>
          <w:rFonts w:ascii="GHEA Grapalat" w:hAnsi="GHEA Grapalat" w:cs="GHEA Grapalat"/>
          <w:bCs/>
          <w:iCs/>
          <w:lang w:val="hy-AM"/>
        </w:rPr>
        <w:t>2</w:t>
      </w:r>
      <w:r w:rsidR="0012199B">
        <w:rPr>
          <w:rFonts w:ascii="GHEA Grapalat" w:hAnsi="GHEA Grapalat" w:cs="GHEA Grapalat"/>
          <w:bCs/>
          <w:iCs/>
          <w:lang w:val="hy-AM"/>
        </w:rPr>
        <w:t xml:space="preserve"> 71</w:t>
      </w:r>
    </w:p>
    <w:p w:rsidR="00FF64CD" w:rsidRPr="007B18D7" w:rsidRDefault="00FF64CD" w:rsidP="00FF64CD">
      <w:pPr>
        <w:spacing w:after="0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 w:cs="GHEA Grapalat"/>
          <w:bCs/>
          <w:iCs/>
          <w:lang w:val="hy-AM"/>
        </w:rPr>
        <w:t>Պաշտոնական կայք</w:t>
      </w:r>
      <w:r w:rsidR="00061BE4">
        <w:rPr>
          <w:rFonts w:ascii="GHEA Grapalat" w:hAnsi="GHEA Grapalat" w:cs="GHEA Grapalat"/>
          <w:bCs/>
          <w:iCs/>
          <w:lang w:val="hy-AM"/>
        </w:rPr>
        <w:t xml:space="preserve"> </w:t>
      </w:r>
      <w:r w:rsidRPr="004A3070">
        <w:rPr>
          <w:rFonts w:ascii="GHEA Grapalat" w:hAnsi="GHEA Grapalat" w:cs="GHEA Grapalat"/>
          <w:bCs/>
          <w:iCs/>
          <w:lang w:val="hy-AM"/>
        </w:rPr>
        <w:t>էջ</w:t>
      </w:r>
      <w:r w:rsidRPr="007B18D7">
        <w:rPr>
          <w:rFonts w:ascii="GHEA Grapalat" w:hAnsi="GHEA Grapalat" w:cs="GHEA Grapalat"/>
          <w:bCs/>
          <w:iCs/>
          <w:lang w:val="hy-AM"/>
        </w:rPr>
        <w:t xml:space="preserve">`  </w:t>
      </w:r>
    </w:p>
    <w:bookmarkEnd w:id="1"/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  <w:r w:rsidRPr="007B18D7">
        <w:rPr>
          <w:rFonts w:ascii="GHEA Grapalat" w:hAnsi="GHEA Grapalat"/>
          <w:lang w:val="hy-AM"/>
        </w:rPr>
        <w:t xml:space="preserve">II. </w:t>
      </w:r>
      <w:r w:rsidRPr="007B18D7">
        <w:rPr>
          <w:rFonts w:ascii="GHEA Grapalat" w:hAnsi="GHEA Grapalat" w:cs="GHEA Grapalat"/>
          <w:bCs/>
          <w:iCs/>
          <w:lang w:val="hy-AM"/>
        </w:rPr>
        <w:t>ՀԱՍՏԱՏՈՒԹՅԱՆ ԳՈՐԾՈՒՆԵՈՒԹՅԱՆ ՆԵՐՔԻՆ ԳՆԱՀԱՏՄԱՆ ՀԱՐՑԱՇԱՐԵՐ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 w:cs="GHEA Grapalat"/>
          <w:bCs/>
          <w:iCs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Հաստատությունն իր ներքին գնահատումն  իրականացնելիս պետք է առաջնորդվի ստորև բերված հարցաշարերով.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E155EC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ՈՒՍՈՒՄՆԱԿԱՆ ՀԱՍՏԱՏՈՒԹՅԱՆ ՇԵՆՔԻ ԵՎ ՏԱՐԱԾՔԻ ԱՆՎՏԱՆԳ ՇԱՀԱԳՈՐԾՈՒՄԸ</w:t>
      </w:r>
    </w:p>
    <w:p w:rsidR="00FF64CD" w:rsidRPr="007B18D7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10456" w:type="dxa"/>
        <w:tblLayout w:type="fixed"/>
        <w:tblLook w:val="04A0"/>
      </w:tblPr>
      <w:tblGrid>
        <w:gridCol w:w="8466"/>
        <w:gridCol w:w="714"/>
        <w:gridCol w:w="709"/>
        <w:gridCol w:w="567"/>
      </w:tblGrid>
      <w:tr w:rsidR="00FF64CD" w:rsidRPr="007B18D7" w:rsidTr="00314FFF">
        <w:trPr>
          <w:trHeight w:val="287"/>
        </w:trPr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714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314FFF">
        <w:trPr>
          <w:trHeight w:val="1065"/>
        </w:trPr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ա. </w:t>
            </w:r>
            <w:r w:rsidR="00314FF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հաստատությունն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ունի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տարածք՝ մեկուսացված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ու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հեռացված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ավտոճանապարհային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գոտուց, աղմուկի, օդի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աղտոտման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աղբյուրներ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հանդիսացող</w:t>
            </w:r>
            <w:r w:rsidR="00314FFF">
              <w:rPr>
                <w:rFonts w:ascii="GHEA Grapalat" w:hAnsi="GHEA Grapalat"/>
                <w:lang w:val="hy-AM"/>
              </w:rPr>
              <w:t xml:space="preserve">   </w:t>
            </w:r>
            <w:r w:rsidRPr="007B18D7">
              <w:rPr>
                <w:rFonts w:ascii="GHEA Grapalat" w:hAnsi="GHEA Grapalat"/>
              </w:rPr>
              <w:t>արդյունաբերական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կամ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այլ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 xml:space="preserve">օբյեկտներից. </w:t>
            </w:r>
          </w:p>
        </w:tc>
        <w:tc>
          <w:tcPr>
            <w:tcW w:w="714" w:type="dxa"/>
            <w:shd w:val="clear" w:color="auto" w:fill="auto"/>
          </w:tcPr>
          <w:p w:rsidR="00FF64CD" w:rsidRPr="00314FFF" w:rsidRDefault="00314FF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բ. </w:t>
            </w:r>
            <w:r w:rsidR="00314FFF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ցանկապատված </w:t>
            </w:r>
            <w:r w:rsidR="00314FF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է և անվտանգ է սաների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ազատ</w:t>
            </w:r>
            <w:r w:rsidR="00314FFF">
              <w:rPr>
                <w:rFonts w:ascii="GHEA Grapalat" w:hAnsi="GHEA Grapalat"/>
                <w:lang w:val="hy-AM"/>
              </w:rPr>
              <w:t xml:space="preserve">   </w:t>
            </w:r>
            <w:r w:rsidRPr="007B18D7">
              <w:rPr>
                <w:rFonts w:ascii="GHEA Grapalat" w:hAnsi="GHEA Grapalat"/>
              </w:rPr>
              <w:t>տեղաշարժման</w:t>
            </w:r>
            <w:r w:rsidR="00314FFF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համար.</w:t>
            </w:r>
          </w:p>
        </w:tc>
        <w:tc>
          <w:tcPr>
            <w:tcW w:w="714" w:type="dxa"/>
            <w:shd w:val="clear" w:color="auto" w:fill="auto"/>
          </w:tcPr>
          <w:p w:rsidR="00FF64CD" w:rsidRPr="00314FFF" w:rsidRDefault="00314FF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</w:t>
            </w:r>
            <w:r w:rsidR="00807BD5" w:rsidRPr="007B18D7">
              <w:rPr>
                <w:rFonts w:ascii="GHEA Grapalat" w:hAnsi="GHEA Grapalat"/>
              </w:rPr>
              <w:t>Ա</w:t>
            </w:r>
            <w:r w:rsidRPr="007B18D7">
              <w:rPr>
                <w:rFonts w:ascii="GHEA Grapalat" w:hAnsi="GHEA Grapalat"/>
              </w:rPr>
              <w:t>րտակարգ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իրավիճակներում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ծառայությունների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մեքենաները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կարող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անարգել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մոտենալ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ուսումնական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807BD5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շենքին.</w:t>
            </w:r>
          </w:p>
        </w:tc>
        <w:tc>
          <w:tcPr>
            <w:tcW w:w="714" w:type="dxa"/>
            <w:shd w:val="clear" w:color="auto" w:fill="auto"/>
          </w:tcPr>
          <w:p w:rsidR="00FF64CD" w:rsidRPr="00807BD5" w:rsidRDefault="00807B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</w:rPr>
              <w:t xml:space="preserve">. </w:t>
            </w:r>
            <w:r w:rsidR="00807BD5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տարածքը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մաքուր է, աղբը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կանոնավորապես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հավաքվում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 xml:space="preserve"> է 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հատուկ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աղբարկղերում և դուրս է բերվում</w:t>
            </w:r>
            <w:r w:rsidR="00807BD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807BD5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տարածքից.</w:t>
            </w:r>
          </w:p>
        </w:tc>
        <w:tc>
          <w:tcPr>
            <w:tcW w:w="714" w:type="dxa"/>
            <w:shd w:val="clear" w:color="auto" w:fill="auto"/>
          </w:tcPr>
          <w:p w:rsidR="00FF64CD" w:rsidRPr="00807BD5" w:rsidRDefault="00807BD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  <w:tr w:rsidR="00FF64CD" w:rsidRPr="007B18D7" w:rsidTr="00314FFF">
        <w:tc>
          <w:tcPr>
            <w:tcW w:w="8466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ե. </w:t>
            </w:r>
            <w:r w:rsidR="000102E5" w:rsidRPr="007B18D7">
              <w:rPr>
                <w:rFonts w:ascii="GHEA Grapalat" w:hAnsi="GHEA Grapalat"/>
              </w:rPr>
              <w:t>Ո</w:t>
            </w:r>
            <w:r w:rsidRPr="007B18D7">
              <w:rPr>
                <w:rFonts w:ascii="GHEA Grapalat" w:hAnsi="GHEA Grapalat"/>
              </w:rPr>
              <w:t>ւսումնական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հաստատության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ամբողջ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տարածքում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պարբերաբար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իրականացվում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են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միջոցառումներ` կրծողների և վտանգավոր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միջատների, թափառող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շների, կատուների և այլ</w:t>
            </w:r>
            <w:r w:rsidR="000102E5">
              <w:rPr>
                <w:rFonts w:ascii="GHEA Grapalat" w:hAnsi="GHEA Grapalat"/>
                <w:lang w:val="hy-AM"/>
              </w:rPr>
              <w:t xml:space="preserve">   </w:t>
            </w:r>
            <w:r w:rsidRPr="007B18D7">
              <w:rPr>
                <w:rFonts w:ascii="GHEA Grapalat" w:hAnsi="GHEA Grapalat"/>
              </w:rPr>
              <w:t>կենդանիների</w:t>
            </w:r>
            <w:r w:rsidR="000102E5"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դեմ.</w:t>
            </w:r>
          </w:p>
        </w:tc>
        <w:tc>
          <w:tcPr>
            <w:tcW w:w="714" w:type="dxa"/>
            <w:shd w:val="clear" w:color="auto" w:fill="auto"/>
          </w:tcPr>
          <w:p w:rsidR="00FF64CD" w:rsidRPr="000102E5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709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  <w:tc>
          <w:tcPr>
            <w:tcW w:w="567" w:type="dxa"/>
            <w:shd w:val="clear" w:color="auto" w:fill="auto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2" w:name="_Hlk102045378"/>
    </w:p>
    <w:bookmarkEnd w:id="2"/>
    <w:p w:rsidR="00FF64CD" w:rsidRPr="00067428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«ա», «բ»  չափանիշների համար անհրաժետ է իրականացնել դիտարկում-փաստագրում և արձանագրել հաստատության շենքի ֆիզիկական վիճակը: «ե» չափանիշի </w:t>
      </w:r>
      <w:r>
        <w:rPr>
          <w:rFonts w:ascii="GHEA Grapalat" w:hAnsi="GHEA Grapalat"/>
          <w:lang w:val="hy-AM"/>
        </w:rPr>
        <w:t>համար</w:t>
      </w:r>
      <w:r w:rsidRPr="00027FE1">
        <w:rPr>
          <w:rFonts w:ascii="GHEA Grapalat" w:hAnsi="GHEA Grapalat"/>
          <w:lang w:val="hy-AM"/>
        </w:rPr>
        <w:t xml:space="preserve"> պետք է հիմք ընդունել</w:t>
      </w:r>
      <w:r w:rsidRPr="007B18D7">
        <w:rPr>
          <w:rFonts w:ascii="GHEA Grapalat" w:hAnsi="GHEA Grapalat"/>
          <w:lang w:val="hy-AM"/>
        </w:rPr>
        <w:t xml:space="preserve"> հաստատության կողմից համապատասխան կազմակերպությունների (ախտահարման-կանխարգելման, արտակարգ իրավիճակների ծառայության) հետ կնքված պայմանագրերը: Սույն աղյուսակը լրացնելիս ներքևում պետք է նշվի նաև համապատասխան փաստաթղթերի առկայության և գործողության ժամկետների, այդ թվում` պայմանագրերի, կատարման մասին: </w:t>
      </w:r>
    </w:p>
    <w:p w:rsidR="00067428" w:rsidRPr="005E2950" w:rsidRDefault="00067428" w:rsidP="002D7D49">
      <w:pPr>
        <w:ind w:firstLine="720"/>
        <w:rPr>
          <w:rFonts w:ascii="GHEA Grapalat" w:hAnsi="GHEA Grapalat"/>
          <w:b/>
          <w:lang w:val="hy-AM"/>
        </w:rPr>
      </w:pPr>
      <w:r w:rsidRPr="005E2950">
        <w:rPr>
          <w:rFonts w:ascii="GHEA Grapalat" w:hAnsi="GHEA Grapalat"/>
          <w:b/>
          <w:lang w:val="hy-AM"/>
        </w:rPr>
        <w:t>Հաստատության շենքը և հարակից տարածքները գտնվում են բարեկարգ</w:t>
      </w:r>
      <w:r w:rsidR="002D7D49" w:rsidRPr="005E2950">
        <w:rPr>
          <w:rFonts w:ascii="GHEA Grapalat" w:hAnsi="GHEA Grapalat"/>
          <w:b/>
          <w:lang w:val="hy-AM"/>
        </w:rPr>
        <w:t xml:space="preserve"> </w:t>
      </w:r>
      <w:r w:rsidRPr="005E2950">
        <w:rPr>
          <w:rFonts w:ascii="GHEA Grapalat" w:hAnsi="GHEA Grapalat"/>
          <w:b/>
          <w:lang w:val="hy-AM"/>
        </w:rPr>
        <w:t>վիճակում և պահպանված են անվտանգության կանոնները։</w:t>
      </w:r>
    </w:p>
    <w:p w:rsidR="00067428" w:rsidRPr="005E2950" w:rsidRDefault="00691E96" w:rsidP="00067428">
      <w:pPr>
        <w:ind w:firstLine="720"/>
        <w:rPr>
          <w:rFonts w:ascii="GHEA Grapalat" w:hAnsi="GHEA Grapalat"/>
          <w:b/>
          <w:lang w:val="hy-AM"/>
        </w:rPr>
      </w:pPr>
      <w:r w:rsidRPr="005E2950">
        <w:rPr>
          <w:rFonts w:ascii="GHEA Grapalat" w:hAnsi="GHEA Grapalat"/>
          <w:b/>
          <w:lang w:val="hy-AM"/>
        </w:rPr>
        <w:t>Երևանի քաղա</w:t>
      </w:r>
      <w:r w:rsidR="00E26C0C" w:rsidRPr="005E2950">
        <w:rPr>
          <w:rFonts w:ascii="GHEA Grapalat" w:hAnsi="GHEA Grapalat"/>
          <w:b/>
          <w:lang w:val="hy-AM"/>
        </w:rPr>
        <w:t>քապետարանի կողմից</w:t>
      </w:r>
      <w:r w:rsidR="005E2950">
        <w:rPr>
          <w:rFonts w:ascii="GHEA Grapalat" w:hAnsi="GHEA Grapalat"/>
          <w:b/>
          <w:lang w:val="hy-AM"/>
        </w:rPr>
        <w:t xml:space="preserve"> </w:t>
      </w:r>
      <w:r w:rsidR="00816BC7">
        <w:rPr>
          <w:rFonts w:ascii="GHEA Grapalat" w:hAnsi="GHEA Grapalat"/>
          <w:b/>
          <w:lang w:val="hy-AM"/>
        </w:rPr>
        <w:t>2024</w:t>
      </w:r>
      <w:r w:rsidR="00CE6233">
        <w:rPr>
          <w:rFonts w:ascii="GHEA Grapalat" w:hAnsi="GHEA Grapalat"/>
          <w:b/>
          <w:lang w:val="hy-AM"/>
        </w:rPr>
        <w:t>թ</w:t>
      </w:r>
      <w:r w:rsidR="00CE6233">
        <w:rPr>
          <w:rFonts w:ascii="Cambria Math" w:hAnsi="Cambria Math"/>
          <w:b/>
          <w:lang w:val="hy-AM"/>
        </w:rPr>
        <w:t>․</w:t>
      </w:r>
      <w:r w:rsidR="005E2950">
        <w:rPr>
          <w:rFonts w:ascii="GHEA Grapalat" w:hAnsi="GHEA Grapalat"/>
          <w:b/>
          <w:lang w:val="hy-AM"/>
        </w:rPr>
        <w:t xml:space="preserve"> </w:t>
      </w:r>
      <w:r w:rsidR="00816BC7">
        <w:rPr>
          <w:rFonts w:ascii="Cambria Math" w:hAnsi="Cambria Math"/>
          <w:b/>
          <w:lang w:val="hy-AM"/>
        </w:rPr>
        <w:t xml:space="preserve">Մերի Խաչատրյան Շիրակի Ա/Ձ –ի </w:t>
      </w:r>
      <w:r w:rsidR="00391B14" w:rsidRPr="005E2950">
        <w:rPr>
          <w:rFonts w:ascii="GHEA Grapalat" w:hAnsi="GHEA Grapalat"/>
          <w:b/>
          <w:lang w:val="hy-AM"/>
        </w:rPr>
        <w:t xml:space="preserve"> հետ</w:t>
      </w:r>
      <w:r w:rsidRPr="005E2950">
        <w:rPr>
          <w:rFonts w:ascii="GHEA Grapalat" w:hAnsi="GHEA Grapalat"/>
          <w:b/>
          <w:lang w:val="hy-AM"/>
        </w:rPr>
        <w:t xml:space="preserve"> կնքված պայմանագրի շրջանակներում, </w:t>
      </w:r>
      <w:r w:rsidR="00CE6233">
        <w:rPr>
          <w:rFonts w:ascii="GHEA Grapalat" w:hAnsi="GHEA Grapalat"/>
          <w:b/>
          <w:lang w:val="hy-AM"/>
        </w:rPr>
        <w:t>202</w:t>
      </w:r>
      <w:r w:rsidR="00816BC7">
        <w:rPr>
          <w:rFonts w:ascii="GHEA Grapalat" w:hAnsi="GHEA Grapalat"/>
          <w:b/>
          <w:lang w:val="hy-AM"/>
        </w:rPr>
        <w:t>5</w:t>
      </w:r>
      <w:r w:rsidR="00CE6233">
        <w:rPr>
          <w:rFonts w:ascii="GHEA Grapalat" w:hAnsi="GHEA Grapalat"/>
          <w:b/>
          <w:lang w:val="hy-AM"/>
        </w:rPr>
        <w:t>թ</w:t>
      </w:r>
      <w:r w:rsidR="00CE6233">
        <w:rPr>
          <w:rFonts w:ascii="Cambria Math" w:hAnsi="Cambria Math"/>
          <w:b/>
          <w:lang w:val="hy-AM"/>
        </w:rPr>
        <w:t xml:space="preserve">․ </w:t>
      </w:r>
      <w:r w:rsidR="00816BC7">
        <w:rPr>
          <w:rFonts w:ascii="Arial" w:hAnsi="Arial" w:cs="Arial"/>
          <w:b/>
          <w:lang w:val="hy-AM"/>
        </w:rPr>
        <w:t>«</w:t>
      </w:r>
      <w:r w:rsidR="00816BC7">
        <w:rPr>
          <w:rFonts w:ascii="Cambria Math" w:hAnsi="Cambria Math"/>
          <w:b/>
          <w:lang w:val="hy-AM"/>
        </w:rPr>
        <w:t>Երևանի կանխարգելիչ ախտահանում</w:t>
      </w:r>
      <w:r w:rsidR="00816BC7">
        <w:rPr>
          <w:rFonts w:ascii="Arial" w:hAnsi="Arial" w:cs="Arial"/>
          <w:b/>
          <w:lang w:val="hy-AM"/>
        </w:rPr>
        <w:t>»</w:t>
      </w:r>
      <w:r w:rsidR="00816BC7">
        <w:rPr>
          <w:rFonts w:ascii="Cambria Math" w:hAnsi="Cambria Math"/>
          <w:b/>
          <w:lang w:val="hy-AM"/>
        </w:rPr>
        <w:t xml:space="preserve">  ՓԲԸ-ի </w:t>
      </w:r>
      <w:r w:rsidR="00CE6233">
        <w:rPr>
          <w:rFonts w:ascii="Cambria Math" w:hAnsi="Cambria Math"/>
          <w:b/>
          <w:lang w:val="hy-AM"/>
        </w:rPr>
        <w:t xml:space="preserve"> հետ կնքած </w:t>
      </w:r>
      <w:r w:rsidR="00816BC7">
        <w:rPr>
          <w:rFonts w:ascii="Arial" w:hAnsi="Arial" w:cs="Arial"/>
          <w:b/>
          <w:lang w:val="hy-AM"/>
        </w:rPr>
        <w:t>N</w:t>
      </w:r>
      <w:r w:rsidR="00816BC7">
        <w:rPr>
          <w:rFonts w:ascii="Cambria Math" w:hAnsi="Cambria Math"/>
          <w:b/>
          <w:lang w:val="hy-AM"/>
        </w:rPr>
        <w:t xml:space="preserve"> </w:t>
      </w:r>
      <w:r w:rsidR="00816BC7">
        <w:rPr>
          <w:rFonts w:ascii="Arial" w:hAnsi="Arial" w:cs="Arial"/>
          <w:b/>
          <w:lang w:val="hy-AM"/>
        </w:rPr>
        <w:t>«</w:t>
      </w:r>
      <w:r w:rsidR="00816BC7">
        <w:rPr>
          <w:rFonts w:ascii="Cambria Math" w:hAnsi="Cambria Math"/>
          <w:b/>
          <w:lang w:val="hy-AM"/>
        </w:rPr>
        <w:t>ԵՔ-ԳՀԾՁԲ-25/27-3</w:t>
      </w:r>
      <w:r w:rsidR="00816BC7">
        <w:rPr>
          <w:rFonts w:ascii="Arial" w:hAnsi="Arial" w:cs="Arial"/>
          <w:b/>
          <w:lang w:val="hy-AM"/>
        </w:rPr>
        <w:t>»</w:t>
      </w:r>
      <w:r w:rsidR="00816BC7">
        <w:rPr>
          <w:rFonts w:ascii="Cambria Math" w:hAnsi="Cambria Math"/>
          <w:b/>
          <w:lang w:val="hy-AM"/>
        </w:rPr>
        <w:t xml:space="preserve"> գնման </w:t>
      </w:r>
      <w:r w:rsidR="00CE6233">
        <w:rPr>
          <w:rFonts w:ascii="Cambria Math" w:hAnsi="Cambria Math"/>
          <w:b/>
          <w:lang w:val="hy-AM"/>
        </w:rPr>
        <w:t>պայմանագրի շրջանակներում</w:t>
      </w:r>
      <w:r w:rsidR="00F215A1">
        <w:rPr>
          <w:rFonts w:ascii="Cambria Math" w:hAnsi="Cambria Math"/>
          <w:b/>
          <w:lang w:val="hy-AM"/>
        </w:rPr>
        <w:t>,</w:t>
      </w:r>
      <w:r w:rsidRPr="005E2950">
        <w:rPr>
          <w:rFonts w:ascii="GHEA Grapalat" w:hAnsi="GHEA Grapalat"/>
          <w:b/>
          <w:lang w:val="hy-AM"/>
        </w:rPr>
        <w:t>կատարողական ակտով</w:t>
      </w:r>
      <w:r w:rsidR="00E26C0C" w:rsidRPr="005E2950">
        <w:rPr>
          <w:rFonts w:ascii="GHEA Grapalat" w:hAnsi="GHEA Grapalat"/>
          <w:b/>
          <w:lang w:val="hy-AM"/>
        </w:rPr>
        <w:t>՝</w:t>
      </w:r>
      <w:r w:rsidRPr="005E2950">
        <w:rPr>
          <w:rFonts w:ascii="GHEA Grapalat" w:hAnsi="GHEA Grapalat"/>
          <w:b/>
          <w:lang w:val="hy-AM"/>
        </w:rPr>
        <w:t xml:space="preserve"> ամիսը</w:t>
      </w:r>
      <w:r w:rsidR="00E26C0C" w:rsidRPr="005E2950">
        <w:rPr>
          <w:rFonts w:ascii="GHEA Grapalat" w:hAnsi="GHEA Grapalat"/>
          <w:b/>
          <w:lang w:val="hy-AM"/>
        </w:rPr>
        <w:t xml:space="preserve"> երկու անգամ  </w:t>
      </w:r>
      <w:r w:rsidRPr="005E2950">
        <w:rPr>
          <w:rFonts w:ascii="GHEA Grapalat" w:hAnsi="GHEA Grapalat"/>
          <w:b/>
          <w:lang w:val="hy-AM"/>
        </w:rPr>
        <w:t xml:space="preserve"> կատար</w:t>
      </w:r>
      <w:r w:rsidR="003C1448" w:rsidRPr="005E2950">
        <w:rPr>
          <w:rFonts w:ascii="GHEA Grapalat" w:hAnsi="GHEA Grapalat"/>
          <w:b/>
          <w:lang w:val="hy-AM"/>
        </w:rPr>
        <w:t>վ</w:t>
      </w:r>
      <w:r w:rsidRPr="005E2950">
        <w:rPr>
          <w:rFonts w:ascii="GHEA Grapalat" w:hAnsi="GHEA Grapalat"/>
          <w:b/>
          <w:lang w:val="hy-AM"/>
        </w:rPr>
        <w:t>ում</w:t>
      </w:r>
      <w:r w:rsidR="00521C7B" w:rsidRPr="005E2950">
        <w:rPr>
          <w:rFonts w:ascii="GHEA Grapalat" w:hAnsi="GHEA Grapalat"/>
          <w:b/>
          <w:lang w:val="hy-AM"/>
        </w:rPr>
        <w:t xml:space="preserve"> </w:t>
      </w:r>
      <w:r w:rsidRPr="005E2950">
        <w:rPr>
          <w:rFonts w:ascii="GHEA Grapalat" w:hAnsi="GHEA Grapalat"/>
          <w:b/>
          <w:lang w:val="hy-AM"/>
        </w:rPr>
        <w:t>է դեռա</w:t>
      </w:r>
      <w:r w:rsidR="00E26C0C" w:rsidRPr="005E2950">
        <w:rPr>
          <w:rFonts w:ascii="GHEA Grapalat" w:hAnsi="GHEA Grapalat"/>
          <w:b/>
          <w:lang w:val="hy-AM"/>
        </w:rPr>
        <w:t>տիզ</w:t>
      </w:r>
      <w:r w:rsidRPr="005E2950">
        <w:rPr>
          <w:rFonts w:ascii="GHEA Grapalat" w:hAnsi="GHEA Grapalat"/>
          <w:b/>
          <w:lang w:val="hy-AM"/>
        </w:rPr>
        <w:t xml:space="preserve">ացիոն ծառայություն </w:t>
      </w:r>
      <w:r w:rsidR="00067428" w:rsidRPr="005E2950">
        <w:rPr>
          <w:rFonts w:ascii="GHEA Grapalat" w:hAnsi="GHEA Grapalat"/>
          <w:b/>
          <w:lang w:val="hy-AM"/>
        </w:rPr>
        <w:t>կրծողների և վտանգավոր միջատների դեմ։</w:t>
      </w:r>
    </w:p>
    <w:p w:rsidR="00067428" w:rsidRPr="005E2950" w:rsidRDefault="00067428" w:rsidP="00783D9F">
      <w:pPr>
        <w:rPr>
          <w:rFonts w:ascii="GHEA Grapalat" w:hAnsi="GHEA Grapalat"/>
          <w:b/>
          <w:lang w:val="hy-AM"/>
        </w:rPr>
      </w:pPr>
      <w:r w:rsidRPr="005E2950">
        <w:rPr>
          <w:rFonts w:ascii="GHEA Grapalat" w:hAnsi="GHEA Grapalat"/>
          <w:b/>
          <w:lang w:val="hy-AM"/>
        </w:rPr>
        <w:t>Թափառող շների, կատուների և այլ</w:t>
      </w:r>
      <w:r w:rsidR="00783D9F" w:rsidRPr="005E2950">
        <w:rPr>
          <w:rFonts w:ascii="GHEA Grapalat" w:hAnsi="GHEA Grapalat"/>
          <w:b/>
          <w:lang w:val="hy-AM"/>
        </w:rPr>
        <w:t xml:space="preserve"> կենդանիների դեմ միջոցառումներն </w:t>
      </w:r>
      <w:r w:rsidRPr="005E2950">
        <w:rPr>
          <w:rFonts w:ascii="GHEA Grapalat" w:hAnsi="GHEA Grapalat"/>
          <w:b/>
          <w:lang w:val="hy-AM"/>
        </w:rPr>
        <w:t>իրականացվում են համայնքի համապատասխան մարմինների կողմից</w:t>
      </w:r>
      <w:r w:rsidR="00F77B72" w:rsidRPr="005E2950">
        <w:rPr>
          <w:rFonts w:ascii="GHEA Grapalat" w:hAnsi="GHEA Grapalat"/>
          <w:b/>
          <w:lang w:val="hy-AM"/>
        </w:rPr>
        <w:t>։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243BCF" w:rsidRDefault="00FF64CD" w:rsidP="00243BCF">
      <w:pPr>
        <w:pStyle w:val="ListParagraph"/>
        <w:numPr>
          <w:ilvl w:val="0"/>
          <w:numId w:val="7"/>
        </w:numPr>
        <w:spacing w:after="0"/>
        <w:ind w:left="0" w:firstLine="0"/>
        <w:jc w:val="center"/>
        <w:rPr>
          <w:rFonts w:ascii="GHEA Grapalat" w:hAnsi="GHEA Grapalat"/>
          <w:sz w:val="24"/>
          <w:szCs w:val="24"/>
          <w:lang w:val="hy-AM"/>
        </w:rPr>
      </w:pPr>
      <w:bookmarkStart w:id="3" w:name="_Hlk101877079"/>
      <w:r w:rsidRPr="007B18D7">
        <w:rPr>
          <w:rFonts w:ascii="GHEA Grapalat" w:hAnsi="GHEA Grapalat"/>
          <w:sz w:val="24"/>
          <w:szCs w:val="24"/>
          <w:lang w:val="hy-AM"/>
        </w:rPr>
        <w:t xml:space="preserve">ՈՒՍՈՒՄՆԱԿԱՆ ՀԱՍՏԱՏՈՒԹՅՈՒՆՈՒՄ 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>ՍԱՆԵՐԻ ՈՒ ԱՇԽԱՏԱԿԱԶՄԻ ՀԱՄԱՐ ՈՒՍՈՒՄՆԱԿԱՆ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ԳՈՐԾԸՆԹԱՑԻ ԵՎ ԱՇԽԱՏԱՆՔԻ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 xml:space="preserve"> ԿԱԶՄԱԿԵՐՊՄԱՆ ՀԱՄԱՐ 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ԱՆՀՐԱԺԵՇՏ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 xml:space="preserve"> ՆՈՐՄԵՐԻ </w:t>
      </w:r>
      <w:r w:rsidR="000102E5">
        <w:rPr>
          <w:rFonts w:ascii="GHEA Grapalat" w:hAnsi="GHEA Grapalat"/>
          <w:sz w:val="24"/>
          <w:szCs w:val="24"/>
          <w:lang w:val="hy-AM"/>
        </w:rPr>
        <w:t xml:space="preserve"> </w:t>
      </w:r>
      <w:r w:rsidRPr="00243BCF">
        <w:rPr>
          <w:rFonts w:ascii="GHEA Grapalat" w:hAnsi="GHEA Grapalat"/>
          <w:sz w:val="24"/>
          <w:szCs w:val="24"/>
          <w:lang w:val="hy-AM"/>
        </w:rPr>
        <w:t>ՊԱՀՊԱՆՈՒՄԸ</w:t>
      </w:r>
    </w:p>
    <w:p w:rsidR="00FF64CD" w:rsidRPr="007B18D7" w:rsidRDefault="00FF64CD" w:rsidP="006A0DFB">
      <w:pPr>
        <w:pStyle w:val="ListParagraph"/>
        <w:spacing w:after="0"/>
        <w:jc w:val="both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(ՀՀ քաղաքաշինության կոմիտեի նախագահի 2020 թվականի դեկտեմբերի 10-ի N 95-Ն հրամանով</w:t>
      </w:r>
      <w:r w:rsidR="00FB2FEE">
        <w:rPr>
          <w:rFonts w:ascii="GHEA Grapalat" w:hAnsi="GHEA Grapalat"/>
          <w:sz w:val="24"/>
          <w:szCs w:val="24"/>
          <w:lang w:val="hy-AM"/>
        </w:rPr>
        <w:t xml:space="preserve"> </w:t>
      </w:r>
      <w:r w:rsidRPr="007B18D7">
        <w:rPr>
          <w:rFonts w:ascii="GHEA Grapalat" w:hAnsi="GHEA Grapalat"/>
          <w:sz w:val="24"/>
          <w:szCs w:val="24"/>
          <w:lang w:val="hy-AM"/>
        </w:rPr>
        <w:t xml:space="preserve">սահմանված </w:t>
      </w:r>
      <w:r w:rsidRPr="004A3070">
        <w:rPr>
          <w:rFonts w:ascii="GHEA Grapalat" w:hAnsi="GHEA Grapalat"/>
          <w:sz w:val="24"/>
          <w:szCs w:val="24"/>
          <w:lang w:val="hy-AM"/>
        </w:rPr>
        <w:t xml:space="preserve">՝ </w:t>
      </w:r>
      <w:r w:rsidRPr="007B18D7">
        <w:rPr>
          <w:rFonts w:ascii="GHEA Grapalat" w:hAnsi="GHEA Grapalat"/>
          <w:sz w:val="24"/>
          <w:szCs w:val="24"/>
          <w:lang w:val="hy-AM"/>
        </w:rPr>
        <w:t>անվտանգության և առողջապահության նախարարի 2002 թվականի դեկտեմբերի 20-ի N 857-Ն հրամանով</w:t>
      </w:r>
      <w:r w:rsidR="00367921">
        <w:rPr>
          <w:rFonts w:ascii="GHEA Grapalat" w:hAnsi="GHEA Grapalat"/>
          <w:sz w:val="24"/>
          <w:szCs w:val="24"/>
          <w:lang w:val="hy-AM"/>
        </w:rPr>
        <w:t>, 2024թ</w:t>
      </w:r>
      <w:r w:rsidR="00367921">
        <w:rPr>
          <w:rFonts w:ascii="Cambria Math" w:hAnsi="Cambria Math"/>
          <w:sz w:val="24"/>
          <w:szCs w:val="24"/>
          <w:lang w:val="hy-AM"/>
        </w:rPr>
        <w:t xml:space="preserve">․-ի փետրվարի 12-ի թիվ 50-Ն հրամանով  </w:t>
      </w:r>
      <w:r w:rsidRPr="007B18D7">
        <w:rPr>
          <w:rFonts w:ascii="GHEA Grapalat" w:hAnsi="GHEA Grapalat"/>
          <w:sz w:val="24"/>
          <w:szCs w:val="24"/>
          <w:lang w:val="hy-AM"/>
        </w:rPr>
        <w:t>սահմանված սանիտարահիգիենիկ նորմերը)</w:t>
      </w:r>
      <w:bookmarkEnd w:id="3"/>
    </w:p>
    <w:p w:rsidR="00FF64CD" w:rsidRPr="007B18D7" w:rsidRDefault="00FF64CD" w:rsidP="006A0DFB">
      <w:pPr>
        <w:pStyle w:val="ListParagraph"/>
        <w:spacing w:after="0"/>
        <w:ind w:left="0" w:hanging="540"/>
        <w:jc w:val="both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85" w:type="dxa"/>
        <w:shd w:val="clear" w:color="auto" w:fill="FFFFFF" w:themeFill="background1"/>
        <w:tblLook w:val="04A0"/>
      </w:tblPr>
      <w:tblGrid>
        <w:gridCol w:w="5241"/>
        <w:gridCol w:w="1524"/>
        <w:gridCol w:w="1439"/>
        <w:gridCol w:w="1737"/>
      </w:tblGrid>
      <w:tr w:rsidR="00FF64CD" w:rsidRPr="007B18D7" w:rsidTr="00243BCF">
        <w:trPr>
          <w:trHeight w:val="676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rPr>
                <w:rFonts w:ascii="GHEA Grapalat" w:hAnsi="GHEA Grapalat"/>
              </w:rPr>
            </w:pPr>
            <w:bookmarkStart w:id="4" w:name="_Hlk101260439"/>
            <w:r>
              <w:rPr>
                <w:rFonts w:ascii="GHEA Grapalat" w:hAnsi="GHEA Grapalat"/>
              </w:rPr>
              <w:t>Ցուցանիշ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Մասամբ 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շենքը վերանորոգված է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243BCF">
        <w:trPr>
          <w:trHeight w:val="1954"/>
        </w:trPr>
        <w:tc>
          <w:tcPr>
            <w:tcW w:w="7740" w:type="dxa"/>
            <w:shd w:val="clear" w:color="auto" w:fill="FFFFFF" w:themeFill="background1"/>
          </w:tcPr>
          <w:p w:rsidR="00FF64CD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243BCF">
              <w:rPr>
                <w:rFonts w:ascii="GHEA Grapalat" w:hAnsi="GHEA Grapalat"/>
                <w:lang w:val="hy-AM"/>
              </w:rPr>
              <w:t>ուսումնական հաստատության շենքի շահագործումը համապատասխանում է քաղաքաշինության կոմիտեի նախագահի 2020 թվականի դեկտեմբերի 10-ի N 95-Ն հրամանով սահմանված շահագործման անվտանգության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9A42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43BCF" w:rsidTr="00FF64CD">
        <w:trPr>
          <w:trHeight w:val="368"/>
        </w:trPr>
        <w:tc>
          <w:tcPr>
            <w:tcW w:w="7740" w:type="dxa"/>
            <w:shd w:val="clear" w:color="auto" w:fill="FFFFFF" w:themeFill="background1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շենքում առկա են դեպի դուրս բացվող պահուստային ելքեր</w:t>
            </w:r>
            <w:r w:rsidRPr="00243BCF">
              <w:rPr>
                <w:rFonts w:ascii="GHEA Grapalat" w:hAnsi="GHEA Grapalat"/>
                <w:lang w:val="hy-AM"/>
              </w:rPr>
              <w:t>.</w:t>
            </w:r>
          </w:p>
          <w:p w:rsidR="00243BCF" w:rsidRPr="00243BCF" w:rsidRDefault="00243BCF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1530" w:type="dxa"/>
            <w:shd w:val="clear" w:color="auto" w:fill="FFFFFF" w:themeFill="background1"/>
          </w:tcPr>
          <w:p w:rsidR="00FF64CD" w:rsidRPr="00243BCF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15E0F" w:rsidTr="00FF64CD"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դ.ուսումնական հաստա</w:t>
            </w:r>
            <w:r w:rsidR="00D70462">
              <w:rPr>
                <w:rFonts w:ascii="GHEA Grapalat" w:hAnsi="GHEA Grapalat"/>
                <w:lang w:val="hy-AM"/>
              </w:rPr>
              <w:t>տությունն ապահովված է կապի և ար</w:t>
            </w:r>
            <w:r w:rsidRPr="007B18D7">
              <w:rPr>
                <w:rFonts w:ascii="GHEA Grapalat" w:hAnsi="GHEA Grapalat"/>
                <w:lang w:val="hy-AM"/>
              </w:rPr>
              <w:t>տակարգ իրավիճակների ազդարարման համակարգով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9A4275" w:rsidRDefault="009A4275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9A4275">
              <w:rPr>
                <w:rFonts w:ascii="GHEA Grapalat" w:hAnsi="GHEA Grapalat"/>
                <w:sz w:val="18"/>
                <w:szCs w:val="18"/>
                <w:lang w:val="hy-AM"/>
              </w:rPr>
              <w:t xml:space="preserve">Մասամբ, ազդարարման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t xml:space="preserve"> համակարգը առկա է, սակայն միացված չէ </w:t>
            </w:r>
            <w:r>
              <w:rPr>
                <w:rFonts w:ascii="GHEA Grapalat" w:hAnsi="GHEA Grapalat"/>
                <w:sz w:val="18"/>
                <w:szCs w:val="18"/>
                <w:lang w:val="hy-AM"/>
              </w:rPr>
              <w:lastRenderedPageBreak/>
              <w:t>կայանին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D70462">
        <w:trPr>
          <w:trHeight w:val="44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243BCF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ե.շենքը հարմարեցված </w:t>
            </w:r>
            <w:r w:rsidR="00D70462">
              <w:rPr>
                <w:rFonts w:ascii="GHEA Grapalat" w:hAnsi="GHEA Grapalat"/>
                <w:lang w:val="hy-AM"/>
              </w:rPr>
              <w:t>է կրթության և զարգացման առանձնա</w:t>
            </w:r>
            <w:r w:rsidRPr="007B18D7">
              <w:rPr>
                <w:rFonts w:ascii="GHEA Grapalat" w:hAnsi="GHEA Grapalat"/>
                <w:lang w:val="hy-AM"/>
              </w:rPr>
              <w:t>հատուկ պայմանների կարիք (այսուհետ՝ ԿԶԱՊԿ) ունեցող</w:t>
            </w:r>
            <w:r w:rsidR="006762BA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սաների անվտանգ տեղաշարժ ապահովող պայմաններին (թեքահարթակներ, լայն դռներ և այլն).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9A42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</w:t>
            </w:r>
            <w:r w:rsidR="007D42A9">
              <w:rPr>
                <w:rFonts w:ascii="GHEA Grapalat" w:hAnsi="GHEA Grapalat"/>
                <w:lang w:val="hy-AM"/>
              </w:rPr>
              <w:t>չ</w:t>
            </w:r>
            <w:r>
              <w:rPr>
                <w:rFonts w:ascii="GHEA Grapalat" w:hAnsi="GHEA Grapalat"/>
                <w:lang w:val="hy-AM"/>
              </w:rPr>
              <w:t xml:space="preserve"> / առկա է թեքահարթակ/</w:t>
            </w:r>
          </w:p>
        </w:tc>
      </w:tr>
      <w:tr w:rsidR="00FF64CD" w:rsidRPr="00027FE1" w:rsidTr="00FF64CD">
        <w:trPr>
          <w:trHeight w:val="825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զ. ուսումնական հաստատությունն ապահովված է սարքին վիճակում գտնվող հակահրդեհային անվտանգության լրակազմով, տանիքը պատված է հրակայուն նյութերով.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24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D70462" w:rsidP="00365826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է.համակարգչային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սարքավորումները, հեռուստացույցներն </w:t>
            </w:r>
            <w:r w:rsidR="000102E5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ամուր են տեղադրված և ամրացված են աշխատատեղերին.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495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անիվներով տեղաշարժվող ծանր իրերն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B2FE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61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թ. բաց դարակներից հեռացված են ծաղկամանները, նկարները դեկորատիվ իրերը.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B2FE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90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միջանցքների հատակները սայթաքուն չեն, իսկ եթե ծածկված են ուղեգորգերով, ապա դրանք ամրացված են հատակին.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86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ժա. ստորին հարկերի պատուհաններն ունեն շարժական մետաղյա վանդակաճաղեր.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9A427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47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ժբ. ուսումնական հաստատության կահույքը համապատասխանում է անվտանգ կենսագործունեության պահանջներին, ամուր և բարվոք վիճակում է.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39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ժգ. ուսումնական հաստատությունում մշակված և առկա է սաների ու անձնակազմի տարհանման պլան, որում հաշվի են առնված նաև հաշմանդամություն ունեցող անձանց կարիքները.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FB2FE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Տարհանման պլանը առկա է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57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հաստատության նախասրահում, բոլոր հարկերում, խմբասենյակներում փակցված են տարհանման պլան-սխեմաները` համապատասխան գունային ցուցասլաքներով.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720"/>
        </w:trPr>
        <w:tc>
          <w:tcPr>
            <w:tcW w:w="774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ժե. ուսումնական հաստատության տարհանման ուղիներն ազատ են ավելորդ իրերից և արգելափակված չեն ծանր իրերով. 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630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ժզ. ուսումնական հա</w:t>
            </w:r>
            <w:r w:rsidR="006A0DFB">
              <w:rPr>
                <w:rFonts w:ascii="GHEA Grapalat" w:hAnsi="GHEA Grapalat"/>
                <w:lang w:val="hy-AM"/>
              </w:rPr>
              <w:t>ստատությունում սաների թիվը համա</w:t>
            </w:r>
            <w:r w:rsidRPr="007B18D7">
              <w:rPr>
                <w:rFonts w:ascii="GHEA Grapalat" w:hAnsi="GHEA Grapalat"/>
                <w:lang w:val="hy-AM"/>
              </w:rPr>
              <w:t>պատասխանում է հաստատության լիցենզիայով սահմանված սահմանային տեղերին.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027FE1" w:rsidTr="00FF64CD">
        <w:trPr>
          <w:trHeight w:val="1232"/>
        </w:trPr>
        <w:tc>
          <w:tcPr>
            <w:tcW w:w="77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ժէ. խմբասենյակներում սեղան և աթոռների թիվը համապատասխանում է առողջապահության նախարարի 2002 թվականի դեկտեմբերի 20-ի N 857-Ն հրամանով</w:t>
            </w:r>
            <w:r w:rsidR="000D7BA4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 </w:t>
            </w:r>
            <w:r w:rsidR="000D7BA4" w:rsidRPr="000D7BA4">
              <w:rPr>
                <w:rFonts w:ascii="GHEA Grapalat" w:hAnsi="GHEA Grapalat"/>
                <w:sz w:val="20"/>
                <w:szCs w:val="20"/>
                <w:lang w:val="hy-AM"/>
              </w:rPr>
              <w:t>2024թ</w:t>
            </w:r>
            <w:r w:rsidR="000D7BA4" w:rsidRPr="000D7BA4">
              <w:rPr>
                <w:rFonts w:ascii="Cambria Math" w:hAnsi="Cambria Math"/>
                <w:sz w:val="20"/>
                <w:szCs w:val="20"/>
                <w:lang w:val="hy-AM"/>
              </w:rPr>
              <w:t>․-ի փետրվարի 12-ի</w:t>
            </w:r>
            <w:r w:rsidR="000D7BA4">
              <w:rPr>
                <w:rFonts w:ascii="Cambria Math" w:hAnsi="Cambria Math"/>
                <w:sz w:val="20"/>
                <w:szCs w:val="20"/>
                <w:lang w:val="hy-AM"/>
              </w:rPr>
              <w:t>ց</w:t>
            </w:r>
            <w:r w:rsidR="000D7BA4" w:rsidRPr="000D7BA4">
              <w:rPr>
                <w:rFonts w:ascii="Cambria Math" w:hAnsi="Cambria Math"/>
                <w:sz w:val="20"/>
                <w:szCs w:val="20"/>
                <w:lang w:val="hy-AM"/>
              </w:rPr>
              <w:t xml:space="preserve"> թիվ 50-Ն հրամանով</w:t>
            </w:r>
            <w:r w:rsidR="000D7BA4"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նորմերին.</w:t>
            </w:r>
          </w:p>
        </w:tc>
        <w:tc>
          <w:tcPr>
            <w:tcW w:w="1530" w:type="dxa"/>
            <w:shd w:val="clear" w:color="auto" w:fill="FFFFFF" w:themeFill="background1"/>
          </w:tcPr>
          <w:p w:rsidR="00FF64CD" w:rsidRPr="007B18D7" w:rsidRDefault="000102E5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1454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89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bookmarkStart w:id="5" w:name="_Hlk101877538"/>
      <w:bookmarkEnd w:id="4"/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«ա»-ից «դ» չափանիշները դիտարկելով՝  հանձնաժողովն ազատ շարադրանքով պետք է նկարագրի հաստատության տարածքի, շենքի ու շինությունների, գույքի անվտանգ շահագործման, սաների և աշխատակիցների անվտանգ կենսագործունեության ապահովման և առողջության պահպանման հետ կապված վիճակը և առկա խնդիրները: Դիտարկման շրջայց կատարելիս հանձնաժողովը պետք է նկարագրի առկա իրավիճակը և արձանագրի բացահայտված շեղումներն ու անհամապատասխանությունները: Դիտարկում-փաստագրումն իրականացնելիս հաստատությունը պետք է առաջնորդվի համապատասխան նորմատիվային և իր ներքին փաստաթղթերով:                                        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«ա»  չափանիշի համար անհրաժետ է իրականացնել դիտարկում-փաստագրում և արձանագրել հաստատության շենքի ֆիզիկական վիճակը ու նշել, թե ինչպիսի վերանորոգման կարիք ունի այն՝ կապիտալ, մասնակի կամ ընթացիկ: Այնուհետև ցանկալի է մանրամասնել վերանորոգման կարիքները և տալ դրանց մոտավոր ֆինանսական գնահատականը: </w:t>
      </w: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«բ» չափանիշի համար դիտարկում-փաստագրման միջոցով պետք է արձանագրել, թե արդյոք շենքը կայուն է հետևյալ վտանգների կամ դրանցից որևէ մեկի ազդեցության նկատմամբ (ուժեղ քամիներ, սողանքներ, երկրաշարժեր, հրդեհներ, խոնավություն և այլն): </w:t>
      </w: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«ժբ»- ից «ժե»  չափանիշների համար ևս պետք է իրականացնել դիտարկում-փաստագրում և հաջորդիվ անդրադառնալ սաների և աշխատողների տարհանման խնդիրներին: Կցել տարահանման պլանի լուսապատճենը:</w:t>
      </w:r>
    </w:p>
    <w:p w:rsidR="007D42A9" w:rsidRPr="00ED6E1A" w:rsidRDefault="007D42A9" w:rsidP="007D42A9">
      <w:pPr>
        <w:spacing w:after="0"/>
        <w:ind w:firstLine="720"/>
        <w:rPr>
          <w:rFonts w:ascii="GHEA Grapalat" w:hAnsi="GHEA Grapalat"/>
          <w:b/>
          <w:lang w:val="hy-AM"/>
        </w:rPr>
      </w:pPr>
      <w:r w:rsidRPr="00ED6E1A">
        <w:rPr>
          <w:rFonts w:ascii="GHEA Grapalat" w:hAnsi="GHEA Grapalat"/>
          <w:b/>
          <w:lang w:val="hy-AM"/>
        </w:rPr>
        <w:t xml:space="preserve">Հաստատության շենքը գտնվում է բարեկարգ վիճակում և չունի </w:t>
      </w:r>
      <w:r w:rsidR="00391B14" w:rsidRPr="00ED6E1A">
        <w:rPr>
          <w:rFonts w:ascii="GHEA Grapalat" w:hAnsi="GHEA Grapalat"/>
          <w:b/>
          <w:lang w:val="hy-AM"/>
        </w:rPr>
        <w:t>հիմնա</w:t>
      </w:r>
      <w:r w:rsidRPr="00ED6E1A">
        <w:rPr>
          <w:rFonts w:ascii="GHEA Grapalat" w:hAnsi="GHEA Grapalat"/>
          <w:b/>
          <w:lang w:val="hy-AM"/>
        </w:rPr>
        <w:t>վերանորոգման կարիք։</w:t>
      </w:r>
    </w:p>
    <w:p w:rsidR="007D42A9" w:rsidRPr="00ED6E1A" w:rsidRDefault="007D42A9" w:rsidP="00ED6E1A">
      <w:pPr>
        <w:spacing w:after="0"/>
        <w:ind w:firstLine="720"/>
        <w:jc w:val="left"/>
        <w:rPr>
          <w:rFonts w:ascii="GHEA Grapalat" w:hAnsi="GHEA Grapalat"/>
          <w:b/>
          <w:lang w:val="hy-AM"/>
        </w:rPr>
      </w:pPr>
      <w:r w:rsidRPr="00ED6E1A">
        <w:rPr>
          <w:rFonts w:ascii="GHEA Grapalat" w:hAnsi="GHEA Grapalat"/>
          <w:b/>
          <w:lang w:val="hy-AM"/>
        </w:rPr>
        <w:t>Շենքում ապահովված են անվտանգության կանոն</w:t>
      </w:r>
      <w:r w:rsidR="00BC519F" w:rsidRPr="00ED6E1A">
        <w:rPr>
          <w:rFonts w:ascii="GHEA Grapalat" w:hAnsi="GHEA Grapalat"/>
          <w:b/>
          <w:lang w:val="hy-AM"/>
        </w:rPr>
        <w:t xml:space="preserve">ները, առկա է տարհանման պլան։ Անհրաժեշտ է </w:t>
      </w:r>
      <w:r w:rsidR="00391B14" w:rsidRPr="00ED6E1A">
        <w:rPr>
          <w:rFonts w:ascii="GHEA Grapalat" w:hAnsi="GHEA Grapalat"/>
          <w:b/>
          <w:lang w:val="hy-AM"/>
        </w:rPr>
        <w:t xml:space="preserve"> ընթացիկ </w:t>
      </w:r>
      <w:r w:rsidR="00BC519F" w:rsidRPr="00ED6E1A">
        <w:rPr>
          <w:rFonts w:ascii="GHEA Grapalat" w:hAnsi="GHEA Grapalat"/>
          <w:b/>
          <w:lang w:val="hy-AM"/>
        </w:rPr>
        <w:t xml:space="preserve"> վերանորոգումներ</w:t>
      </w:r>
      <w:r w:rsidR="00BC519F" w:rsidRPr="00ED6E1A">
        <w:rPr>
          <w:rFonts w:ascii="Cambria Math" w:hAnsi="Cambria Math"/>
          <w:b/>
          <w:lang w:val="hy-AM"/>
        </w:rPr>
        <w:t xml:space="preserve">։                                    </w:t>
      </w:r>
      <w:r w:rsidR="00ED6E1A">
        <w:rPr>
          <w:rFonts w:ascii="Cambria Math" w:hAnsi="Cambria Math"/>
          <w:b/>
          <w:lang w:val="hy-AM"/>
        </w:rPr>
        <w:t xml:space="preserve">                                      </w:t>
      </w:r>
      <w:r w:rsidR="00BC519F" w:rsidRPr="00ED6E1A">
        <w:rPr>
          <w:rFonts w:ascii="Cambria Math" w:hAnsi="Cambria Math"/>
          <w:b/>
          <w:lang w:val="hy-AM"/>
        </w:rPr>
        <w:t xml:space="preserve"> Շենքի </w:t>
      </w:r>
      <w:r w:rsidR="00ED6E1A">
        <w:rPr>
          <w:rFonts w:ascii="Cambria Math" w:hAnsi="Cambria Math"/>
          <w:b/>
          <w:lang w:val="hy-AM"/>
        </w:rPr>
        <w:t xml:space="preserve"> </w:t>
      </w:r>
      <w:r w:rsidR="00BC519F" w:rsidRPr="00ED6E1A">
        <w:rPr>
          <w:rFonts w:ascii="Cambria Math" w:hAnsi="Cambria Math"/>
          <w:b/>
          <w:lang w:val="hy-AM"/>
        </w:rPr>
        <w:t>կիսանկուղը  մշտապես  խոնավ  է գրունտային  ջրերի հաշվին, անհրաժեշտ է շենքի երկայնքով  մեկուսացում</w:t>
      </w:r>
      <w:r w:rsidR="00ED6E1A">
        <w:rPr>
          <w:rFonts w:ascii="Cambria Math" w:hAnsi="Cambria Math"/>
          <w:b/>
          <w:lang w:val="hy-AM"/>
        </w:rPr>
        <w:t xml:space="preserve"> </w:t>
      </w:r>
      <w:r w:rsidRPr="00ED6E1A">
        <w:rPr>
          <w:rFonts w:ascii="GHEA Grapalat" w:hAnsi="GHEA Grapalat"/>
          <w:b/>
          <w:lang w:val="hy-AM"/>
        </w:rPr>
        <w:t>։</w:t>
      </w:r>
    </w:p>
    <w:p w:rsidR="007D42A9" w:rsidRPr="00ED6E1A" w:rsidRDefault="007D42A9" w:rsidP="007D42A9">
      <w:pPr>
        <w:spacing w:after="0"/>
        <w:ind w:firstLine="720"/>
        <w:rPr>
          <w:rFonts w:ascii="GHEA Grapalat" w:hAnsi="GHEA Grapalat"/>
          <w:lang w:val="hy-AM"/>
        </w:rPr>
      </w:pPr>
    </w:p>
    <w:p w:rsidR="00FB2FEE" w:rsidRPr="00ED6E1A" w:rsidRDefault="00FB2FEE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B2FEE" w:rsidRPr="007B18D7" w:rsidRDefault="00F12321" w:rsidP="00FF64CD">
      <w:pPr>
        <w:pBdr>
          <w:bottom w:val="single" w:sz="6" w:space="1" w:color="auto"/>
        </w:pBdr>
        <w:spacing w:after="0"/>
        <w:ind w:firstLine="720"/>
        <w:rPr>
          <w:rFonts w:ascii="GHEA Grapalat" w:hAnsi="GHEA Grapalat"/>
          <w:lang w:val="hy-AM"/>
        </w:rPr>
      </w:pPr>
      <w:r w:rsidRPr="00F1232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4404367"/>
            <wp:effectExtent l="19050" t="0" r="0" b="0"/>
            <wp:docPr id="7" name="Picture 5" descr="E:\30 ՄԱՆԿ ԱԻՆ ՓԱԹԵԹ\ՏԱրհանման պլան, Շավարշ Բաղդասարյան\ilovepdf_pages-to-jpg\TARHANMAN PLAN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30 ՄԱՆԿ ԱԻՆ ՓԱԹԵԹ\ՏԱրհանման պլան, Շավարշ Բաղդասարյան\ilovepdf_pages-to-jpg\TARHANMAN PLAN_page-0003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  <w:r w:rsidRPr="00F12321">
        <w:rPr>
          <w:rFonts w:ascii="GHEA Grapalat" w:hAnsi="GHEA Grapalat"/>
          <w:noProof/>
        </w:rPr>
        <w:drawing>
          <wp:inline distT="0" distB="0" distL="0" distR="0">
            <wp:extent cx="6229350" cy="4404367"/>
            <wp:effectExtent l="19050" t="0" r="0" b="0"/>
            <wp:docPr id="8" name="Picture 3" descr="E:\30 ՄԱՆԿ ԱԻՆ ՓԱԹԵԹ\ՏԱրհանման պլան, Շավարշ Բաղդասարյան\ilovepdf_pages-to-jpg\TARHANMAN PLAN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30 ՄԱՆԿ ԱԻՆ ՓԱԹԵԹ\ՏԱրհանման պլան, Շավարշ Բաղդասարյան\ilovepdf_pages-to-jpg\TARHANMAN PLAN_page-0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  <w:r w:rsidRPr="00F12321">
        <w:rPr>
          <w:rFonts w:ascii="GHEA Grapalat" w:hAnsi="GHEA Grapalat"/>
          <w:noProof/>
        </w:rPr>
        <w:lastRenderedPageBreak/>
        <w:drawing>
          <wp:inline distT="0" distB="0" distL="0" distR="0">
            <wp:extent cx="6229350" cy="4404367"/>
            <wp:effectExtent l="19050" t="0" r="0" b="0"/>
            <wp:docPr id="11" name="Picture 4" descr="E:\30 ՄԱՆԿ ԱԻՆ ՓԱԹԵԹ\ՏԱրհանման պլան, Շավարշ Բաղդասարյան\ilovepdf_pages-to-jpg\TARHANMAN PLAN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30 ՄԱՆԿ ԱԻՆ ՓԱԹԵԹ\ՏԱրհանման պլան, Շավարշ Բաղդասարյան\ilovepdf_pages-to-jpg\TARHANMAN PLAN_page-000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44043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12321" w:rsidRDefault="00F12321" w:rsidP="00FF64CD">
      <w:pPr>
        <w:spacing w:after="0"/>
        <w:rPr>
          <w:rFonts w:ascii="GHEA Grapalat" w:hAnsi="GHEA Grapalat"/>
          <w:lang w:val="hy-AM"/>
        </w:rPr>
      </w:pPr>
    </w:p>
    <w:p w:rsidR="00FF64CD" w:rsidRDefault="00864F26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</w:t>
      </w:r>
      <w:r w:rsidR="00FF64CD" w:rsidRPr="007B18D7">
        <w:rPr>
          <w:rFonts w:ascii="GHEA Grapalat" w:hAnsi="GHEA Grapalat"/>
          <w:lang w:val="hy-AM"/>
        </w:rPr>
        <w:t>«ժզ» չափանիշի համար կցել լիցենզիայի լուսապատճենը և լրացնել ստորև բերված աղյուսակը.</w:t>
      </w:r>
    </w:p>
    <w:p w:rsidR="00E216BC" w:rsidRDefault="00E216BC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864F26" w:rsidP="00FF64CD">
      <w:pPr>
        <w:spacing w:after="0"/>
        <w:ind w:firstLine="72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lastRenderedPageBreak/>
        <w:drawing>
          <wp:inline distT="0" distB="0" distL="0" distR="0">
            <wp:extent cx="4614089" cy="6045670"/>
            <wp:effectExtent l="19050" t="0" r="0" b="0"/>
            <wp:docPr id="1" name="Picture 3" descr="C:\Users\User\Desktop\ՈՐՈՇՈՒՄՆԵՐ\ԱԻՆ\scan paymanagir vardzakal\լիցենզիա 30 մանկ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ՈՐՈՇՈՒՄՆԵՐ\ԱԻՆ\scan paymanagir vardzakal\լիցենզիա 30 մանկ_page-0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284" cy="6052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864F26">
      <w:pPr>
        <w:spacing w:after="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277A86" w:rsidRDefault="00277A86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E216BC" w:rsidRPr="007B18D7" w:rsidRDefault="00E216BC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FF64CD" w:rsidRPr="00D70462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tbl>
      <w:tblPr>
        <w:tblW w:w="10620" w:type="dxa"/>
        <w:tblInd w:w="-3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704"/>
        <w:gridCol w:w="1982"/>
        <w:gridCol w:w="3450"/>
        <w:gridCol w:w="3484"/>
      </w:tblGrid>
      <w:tr w:rsidR="00FF64CD" w:rsidRPr="00615E0F" w:rsidTr="006A0DFB">
        <w:trPr>
          <w:trHeight w:val="710"/>
        </w:trPr>
        <w:tc>
          <w:tcPr>
            <w:tcW w:w="170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</w:rPr>
            </w:pPr>
            <w:r w:rsidRPr="00D70462">
              <w:rPr>
                <w:rFonts w:ascii="GHEA Grapalat" w:hAnsi="GHEA Grapalat" w:cs="GHEA Grapalat"/>
              </w:rPr>
              <w:lastRenderedPageBreak/>
              <w:t>Խմբասենյակ</w:t>
            </w: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</w:rPr>
              <w:t>Խմբասենյակ</w:t>
            </w:r>
            <w:r w:rsidRPr="00D70462">
              <w:rPr>
                <w:rFonts w:ascii="GHEA Grapalat" w:hAnsi="GHEA Grapalat" w:cs="GHEA Grapalat"/>
                <w:lang w:val="hy-AM"/>
              </w:rPr>
              <w:t>ի մակերեսը (քմ)</w:t>
            </w: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Մեկ սանին բաժին ընկնող մակերեսը (քմ)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200" w:line="276" w:lineRule="auto"/>
              <w:rPr>
                <w:rFonts w:ascii="GHEA Grapalat" w:hAnsi="GHEA Grapalat" w:cs="GHEA Grapalat"/>
                <w:lang w:val="hy-AM"/>
              </w:rPr>
            </w:pPr>
            <w:r w:rsidRPr="00D70462">
              <w:rPr>
                <w:rFonts w:ascii="GHEA Grapalat" w:hAnsi="GHEA Grapalat" w:cs="GHEA Grapalat"/>
                <w:lang w:val="hy-AM"/>
              </w:rPr>
              <w:t>Նորմերից պակաս կամ ավելի մակերեսը (քմ)</w:t>
            </w:r>
          </w:p>
        </w:tc>
      </w:tr>
      <w:tr w:rsidR="00360B1D" w:rsidRPr="00360B1D" w:rsidTr="006A0DFB">
        <w:trPr>
          <w:trHeight w:val="351"/>
        </w:trPr>
        <w:tc>
          <w:tcPr>
            <w:tcW w:w="1704" w:type="dxa"/>
          </w:tcPr>
          <w:p w:rsidR="00360B1D" w:rsidRPr="00277A86" w:rsidRDefault="00277A86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1</w:t>
            </w:r>
            <w:r>
              <w:rPr>
                <w:rFonts w:ascii="GHEA Grapalat" w:hAnsi="GHEA Grapalat" w:cs="GHEA Grapalat"/>
                <w:lang w:val="hy-AM"/>
              </w:rPr>
              <w:t>-ին</w:t>
            </w:r>
          </w:p>
        </w:tc>
        <w:tc>
          <w:tcPr>
            <w:tcW w:w="1982" w:type="dxa"/>
          </w:tcPr>
          <w:p w:rsidR="00360B1D" w:rsidRPr="00360B1D" w:rsidRDefault="00360B1D" w:rsidP="00277A86">
            <w:pPr>
              <w:jc w:val="center"/>
              <w:rPr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66,5</w:t>
            </w:r>
          </w:p>
        </w:tc>
        <w:tc>
          <w:tcPr>
            <w:tcW w:w="3450" w:type="dxa"/>
          </w:tcPr>
          <w:p w:rsidR="00360B1D" w:rsidRPr="00360B1D" w:rsidRDefault="00277A86" w:rsidP="00277A86">
            <w:pPr>
              <w:jc w:val="center"/>
              <w:rPr>
                <w:lang w:val="hy-AM"/>
              </w:rPr>
            </w:pPr>
            <w:r>
              <w:rPr>
                <w:lang w:val="hy-AM"/>
              </w:rPr>
              <w:t>2,21</w:t>
            </w:r>
          </w:p>
        </w:tc>
        <w:tc>
          <w:tcPr>
            <w:tcW w:w="3484" w:type="dxa"/>
          </w:tcPr>
          <w:p w:rsidR="00360B1D" w:rsidRPr="00D70462" w:rsidRDefault="00360B1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277A86" w:rsidTr="006A0DFB">
        <w:tc>
          <w:tcPr>
            <w:tcW w:w="1704" w:type="dxa"/>
          </w:tcPr>
          <w:p w:rsidR="00FF64CD" w:rsidRPr="00277A86" w:rsidRDefault="00277A86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2-րդ</w:t>
            </w:r>
          </w:p>
        </w:tc>
        <w:tc>
          <w:tcPr>
            <w:tcW w:w="1982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32,8</w:t>
            </w:r>
          </w:p>
        </w:tc>
        <w:tc>
          <w:tcPr>
            <w:tcW w:w="3450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1,1</w:t>
            </w:r>
          </w:p>
        </w:tc>
        <w:tc>
          <w:tcPr>
            <w:tcW w:w="3484" w:type="dxa"/>
          </w:tcPr>
          <w:p w:rsidR="00FF64CD" w:rsidRPr="00277A86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FF64CD" w:rsidRPr="00360B1D" w:rsidTr="006A0DFB">
        <w:tc>
          <w:tcPr>
            <w:tcW w:w="1704" w:type="dxa"/>
          </w:tcPr>
          <w:p w:rsidR="00FF64CD" w:rsidRPr="00277A86" w:rsidRDefault="00277A86" w:rsidP="00FF64CD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3-րդ</w:t>
            </w:r>
          </w:p>
        </w:tc>
        <w:tc>
          <w:tcPr>
            <w:tcW w:w="1982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37,3</w:t>
            </w:r>
          </w:p>
        </w:tc>
        <w:tc>
          <w:tcPr>
            <w:tcW w:w="3450" w:type="dxa"/>
          </w:tcPr>
          <w:p w:rsidR="00FF64CD" w:rsidRPr="00277A86" w:rsidRDefault="00277A8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277A86">
              <w:rPr>
                <w:rFonts w:ascii="GHEA Grapalat" w:hAnsi="GHEA Grapalat" w:cs="GHEA Grapalat"/>
                <w:lang w:val="hy-AM"/>
              </w:rPr>
              <w:t>1,3</w:t>
            </w: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360B1D" w:rsidTr="006A0DFB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360B1D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  <w:tr w:rsidR="00FF64CD" w:rsidRPr="00360B1D" w:rsidTr="006A0DFB">
        <w:tc>
          <w:tcPr>
            <w:tcW w:w="1704" w:type="dxa"/>
          </w:tcPr>
          <w:p w:rsidR="00FF64CD" w:rsidRPr="00D70462" w:rsidRDefault="00FF64CD" w:rsidP="00FF64CD">
            <w:pPr>
              <w:spacing w:after="0" w:line="276" w:lineRule="auto"/>
              <w:rPr>
                <w:rFonts w:ascii="GHEA Grapalat" w:hAnsi="GHEA Grapalat"/>
                <w:color w:val="FFFF00"/>
                <w:lang w:val="hy-AM"/>
              </w:rPr>
            </w:pPr>
          </w:p>
        </w:tc>
        <w:tc>
          <w:tcPr>
            <w:tcW w:w="1982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50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  <w:tc>
          <w:tcPr>
            <w:tcW w:w="3484" w:type="dxa"/>
          </w:tcPr>
          <w:p w:rsidR="00FF64CD" w:rsidRPr="00D70462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color w:val="FFFF00"/>
                <w:lang w:val="hy-AM"/>
              </w:rPr>
            </w:pPr>
          </w:p>
        </w:tc>
      </w:tr>
    </w:tbl>
    <w:p w:rsidR="00243BCF" w:rsidRDefault="00243BCF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</w:p>
    <w:p w:rsidR="00FF64CD" w:rsidRDefault="00FF64CD" w:rsidP="00FF64CD">
      <w:pPr>
        <w:tabs>
          <w:tab w:val="left" w:pos="90"/>
        </w:tabs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</w:r>
      <w:r w:rsidRPr="007B18D7">
        <w:rPr>
          <w:rFonts w:ascii="GHEA Grapalat" w:hAnsi="GHEA Grapalat"/>
          <w:lang w:val="hy-AM"/>
        </w:rPr>
        <w:tab/>
        <w:t>Վերլուծել խմբասենյակում մեկ սանին բաժին ընկնող մակերեսին վերաբերող իրավիճակը, կատարել եզրահանգումներ և առաջարկել հիմնախնդիրների լուծման ուղիներ:</w:t>
      </w:r>
    </w:p>
    <w:p w:rsidR="00A71177" w:rsidRPr="00A71177" w:rsidRDefault="00A71177" w:rsidP="00A71177">
      <w:pPr>
        <w:tabs>
          <w:tab w:val="left" w:pos="90"/>
        </w:tabs>
        <w:spacing w:after="0"/>
        <w:rPr>
          <w:rFonts w:ascii="GHEA Grapalat" w:hAnsi="GHEA Grapalat"/>
          <w:b/>
          <w:u w:val="single"/>
          <w:lang w:val="hy-AM"/>
        </w:rPr>
      </w:pPr>
      <w:r w:rsidRPr="00A71177">
        <w:rPr>
          <w:rFonts w:ascii="GHEA Grapalat" w:hAnsi="GHEA Grapalat"/>
          <w:b/>
          <w:u w:val="single"/>
          <w:lang w:val="hy-AM"/>
        </w:rPr>
        <w:t>Խմբասենյակները վերանորոգված են</w:t>
      </w:r>
      <w:r w:rsidRPr="00A71177">
        <w:rPr>
          <w:rFonts w:ascii="Cambria Math" w:hAnsi="Cambria Math" w:cs="Cambria Math"/>
          <w:b/>
          <w:u w:val="single"/>
          <w:lang w:val="hy-AM"/>
        </w:rPr>
        <w:t>․</w:t>
      </w:r>
      <w:r w:rsidRPr="00A71177">
        <w:rPr>
          <w:rFonts w:ascii="GHEA Grapalat" w:hAnsi="GHEA Grapalat" w:cs="GHEA Grapalat"/>
          <w:b/>
          <w:u w:val="single"/>
          <w:lang w:val="hy-AM"/>
        </w:rPr>
        <w:t xml:space="preserve"> 1 սանին բաժին է ընկնում </w:t>
      </w:r>
      <w:r w:rsidR="00277A86">
        <w:rPr>
          <w:rFonts w:ascii="GHEA Grapalat" w:hAnsi="GHEA Grapalat" w:cs="GHEA Grapalat"/>
          <w:b/>
          <w:u w:val="single"/>
          <w:lang w:val="hy-AM"/>
        </w:rPr>
        <w:t>1,3-2,</w:t>
      </w:r>
      <w:r w:rsidRPr="00A71177">
        <w:rPr>
          <w:rFonts w:ascii="GHEA Grapalat" w:hAnsi="GHEA Grapalat" w:cs="GHEA Grapalat"/>
          <w:b/>
          <w:u w:val="single"/>
          <w:lang w:val="hy-AM"/>
        </w:rPr>
        <w:t>2</w:t>
      </w:r>
      <w:r w:rsidR="00277A86">
        <w:rPr>
          <w:rFonts w:ascii="GHEA Grapalat" w:hAnsi="GHEA Grapalat" w:cs="GHEA Grapalat"/>
          <w:b/>
          <w:u w:val="single"/>
          <w:lang w:val="hy-AM"/>
        </w:rPr>
        <w:t>1</w:t>
      </w:r>
      <w:r w:rsidRPr="00A71177">
        <w:rPr>
          <w:rFonts w:ascii="GHEA Grapalat" w:hAnsi="GHEA Grapalat" w:cs="GHEA Grapalat"/>
          <w:b/>
          <w:u w:val="single"/>
          <w:lang w:val="hy-AM"/>
        </w:rPr>
        <w:t xml:space="preserve"> քմ տարածք</w:t>
      </w:r>
      <w:r w:rsidR="00987689">
        <w:rPr>
          <w:rFonts w:ascii="GHEA Grapalat" w:hAnsi="GHEA Grapalat"/>
          <w:b/>
          <w:u w:val="single"/>
          <w:lang w:val="hy-AM"/>
        </w:rPr>
        <w:t xml:space="preserve">։ </w:t>
      </w:r>
    </w:p>
    <w:bookmarkEnd w:id="5"/>
    <w:p w:rsidR="00FF64CD" w:rsidRPr="007B18D7" w:rsidRDefault="00FF64CD" w:rsidP="006A0DFB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numPr>
          <w:ilvl w:val="0"/>
          <w:numId w:val="7"/>
        </w:numPr>
        <w:spacing w:after="0"/>
        <w:jc w:val="center"/>
        <w:rPr>
          <w:rFonts w:ascii="GHEA Grapalat" w:hAnsi="GHEA Grapalat"/>
          <w:sz w:val="24"/>
          <w:szCs w:val="24"/>
          <w:lang w:val="hy-AM"/>
        </w:rPr>
      </w:pPr>
      <w:r w:rsidRPr="007B18D7">
        <w:rPr>
          <w:rFonts w:ascii="GHEA Grapalat" w:hAnsi="GHEA Grapalat"/>
          <w:sz w:val="24"/>
          <w:szCs w:val="24"/>
          <w:lang w:val="hy-AM"/>
        </w:rPr>
        <w:t>ՍԱՆԵՐԻ ԱՆՎՏԱՆԳ ԿԵՆՍԱԳՈՐԾՈՒՆԵՈՒԹՅԱՆ ԵՎ ԱՌՈՂՋ ԱՊՐԵԼԱԿԵՐՊԻ ԿԱՐՈՂՈՒԹՅՈՒՆՆԵՐԻ ԵՎ ՀՄՏՈՒԹՅՈՒՆՆԵՐԻ ՁԵՎԱՎՈՐՄԱՆ  ՀԱՄԱՐ ՈՒՍՈՒՑՈՂԱԿԱՆ ԾՐԱԳՐԵՐԻ ԻՐԱԿԱՆԱՑՈՒՄ</w:t>
      </w:r>
    </w:p>
    <w:p w:rsidR="00FF64CD" w:rsidRDefault="00FF64CD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p w:rsidR="00E726A1" w:rsidRPr="007B18D7" w:rsidRDefault="00E726A1" w:rsidP="00FF64CD">
      <w:pPr>
        <w:pStyle w:val="ListParagraph"/>
        <w:spacing w:after="0"/>
        <w:rPr>
          <w:rFonts w:ascii="GHEA Grapalat" w:hAnsi="GHEA Grapalat"/>
          <w:sz w:val="24"/>
          <w:szCs w:val="24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6251"/>
        <w:gridCol w:w="1897"/>
        <w:gridCol w:w="1703"/>
      </w:tblGrid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340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անձնակազմը և սաները տիրապետում են արտակարգ իրավիճակներում գործելու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վարքականոններին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հաստատության անձնակազմը և սաները տեղեկացված են հաստատությունում առկա անվտանգության միջոցների (էլեկտրական վահանակ, հրշեջ-տեղեկատու, հրշեջ-ծորակ և այլն) գտնվելու տեղերի</w:t>
            </w:r>
            <w:r w:rsidR="00D9621B" w:rsidRPr="00D9621B">
              <w:rPr>
                <w:rFonts w:ascii="GHEA Grapalat" w:hAnsi="GHEA Grapalat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վերաբերյալ, իսկ անձնակազմը տիրապետում է դրանց օգտագործման կանոններին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987689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4E2EA4">
              <w:rPr>
                <w:rFonts w:ascii="GHEA Grapalat" w:hAnsi="GHEA Grapalat"/>
                <w:lang w:val="hy-AM"/>
              </w:rPr>
              <w:t>յո</w:t>
            </w:r>
            <w:r>
              <w:rPr>
                <w:rFonts w:ascii="GHEA Grapalat" w:hAnsi="GHEA Grapalat"/>
                <w:lang w:val="hy-AM"/>
              </w:rPr>
              <w:t>, բացի հրշեջ ծորակից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68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հաստատությունում իրականացվում են տեղական նշանակության վտանգների գնահատման և աղետներին պատրաստվածության վերաբերյալ տարաբնույթ միջոցառումներ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հաստատությունում առկա է աղետներին պատրաստվածության, քաղաքացիականպաշտպան</w:t>
            </w:r>
            <w:r w:rsidRPr="007B18D7">
              <w:rPr>
                <w:rFonts w:ascii="GHEA Grapalat" w:hAnsi="GHEA Grapalat"/>
              </w:rPr>
              <w:t>ու</w:t>
            </w:r>
            <w:r w:rsidRPr="007B18D7">
              <w:rPr>
                <w:rFonts w:ascii="GHEA Grapalat" w:hAnsi="GHEA Grapalat"/>
                <w:lang w:val="hy-AM"/>
              </w:rPr>
              <w:t>թյան պլան, և ուսումնական տարվա ընթացքում գործարկվում է պլանը, իրականացվում են վարժանքներ, վարվում է գրանցամատյան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812C55">
        <w:trPr>
          <w:trHeight w:val="796"/>
        </w:trPr>
        <w:tc>
          <w:tcPr>
            <w:tcW w:w="7650" w:type="dxa"/>
            <w:shd w:val="clear" w:color="auto" w:fill="FFFFFF" w:themeFill="background1"/>
          </w:tcPr>
          <w:p w:rsidR="006A0DFB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ուսումնական հաստատությունն ապահովված է լոկալ ջեռուցման անվտանգ համակարգով</w:t>
            </w:r>
            <w:r w:rsidRPr="007B18D7">
              <w:rPr>
                <w:rFonts w:ascii="GHEA Grapalat" w:hAnsi="GHEA Grapalat"/>
              </w:rPr>
              <w:t>.</w:t>
            </w:r>
          </w:p>
          <w:p w:rsidR="006A0DFB" w:rsidRPr="007B18D7" w:rsidRDefault="006A0DFB" w:rsidP="00FF64CD">
            <w:pPr>
              <w:jc w:val="both"/>
              <w:rPr>
                <w:rFonts w:ascii="GHEA Grapalat" w:hAnsi="GHEA Grapalat"/>
              </w:rPr>
            </w:pP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825"/>
        </w:trPr>
        <w:tc>
          <w:tcPr>
            <w:tcW w:w="7650" w:type="dxa"/>
            <w:shd w:val="clear" w:color="auto" w:fill="FFFFFF" w:themeFill="background1"/>
          </w:tcPr>
          <w:p w:rsidR="006A0DFB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 xml:space="preserve">զ. ուսումնական հաստատության բոլոր խմբասենյակներում առկա են ջեռուցումն ապահովող մարտկոցներ, և ջեռուցման ամիսներին խմբասենյակներում ջերմաստիճանը համապատասխանում է առողջապահության նախարարի 2002 թվականի դեկտեմբերի 20-ի N 857-Ն </w:t>
            </w:r>
            <w:r w:rsidRPr="000D7BA4">
              <w:rPr>
                <w:rFonts w:ascii="GHEA Grapalat" w:hAnsi="GHEA Grapalat"/>
                <w:lang w:val="hy-AM"/>
              </w:rPr>
              <w:t>հրամանով</w:t>
            </w:r>
            <w:r w:rsidR="000D7BA4">
              <w:rPr>
                <w:rFonts w:ascii="GHEA Grapalat" w:hAnsi="GHEA Grapalat"/>
                <w:lang w:val="hy-AM"/>
              </w:rPr>
              <w:t xml:space="preserve"> և </w:t>
            </w:r>
            <w:r w:rsidR="000D7BA4" w:rsidRPr="000D7BA4">
              <w:rPr>
                <w:rFonts w:ascii="GHEA Grapalat" w:hAnsi="GHEA Grapalat"/>
                <w:lang w:val="hy-AM"/>
              </w:rPr>
              <w:t>2024թ</w:t>
            </w:r>
            <w:r w:rsidR="000D7BA4" w:rsidRPr="000D7BA4">
              <w:rPr>
                <w:rFonts w:ascii="Cambria Math" w:hAnsi="Cambria Math"/>
                <w:lang w:val="hy-AM"/>
              </w:rPr>
              <w:t>․-ի փետրվարի 12-ի</w:t>
            </w:r>
            <w:r w:rsidR="000D7BA4">
              <w:rPr>
                <w:rFonts w:ascii="Cambria Math" w:hAnsi="Cambria Math"/>
                <w:lang w:val="hy-AM"/>
              </w:rPr>
              <w:t>ց</w:t>
            </w:r>
            <w:r w:rsidR="000D7BA4" w:rsidRPr="000D7BA4">
              <w:rPr>
                <w:rFonts w:ascii="Cambria Math" w:hAnsi="Cambria Math"/>
                <w:lang w:val="hy-AM"/>
              </w:rPr>
              <w:t xml:space="preserve"> թիվ 50-Ն հրամանով</w:t>
            </w:r>
            <w:r w:rsidRPr="000D7BA4">
              <w:rPr>
                <w:rFonts w:ascii="GHEA Grapalat" w:hAnsi="GHEA Grapalat"/>
                <w:lang w:val="hy-AM"/>
              </w:rPr>
              <w:t xml:space="preserve"> սա</w:t>
            </w:r>
            <w:r w:rsidRPr="007B18D7">
              <w:rPr>
                <w:rFonts w:ascii="GHEA Grapalat" w:hAnsi="GHEA Grapalat"/>
                <w:lang w:val="hy-AM"/>
              </w:rPr>
              <w:t>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24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է. ուսումնական հաստատության միջանցքները ջեռուցվում են, և միջանցքներում ջերմաստիճանը համապատասխանում է առողջապահության նախարարի 2002 թվականի դեկտեմբերի 20-ի N 857-Ն հրամանով</w:t>
            </w:r>
            <w:r w:rsidR="000D7BA4">
              <w:rPr>
                <w:rFonts w:ascii="GHEA Grapalat" w:hAnsi="GHEA Grapalat"/>
                <w:lang w:val="hy-AM"/>
              </w:rPr>
              <w:t xml:space="preserve"> և </w:t>
            </w:r>
            <w:r w:rsidR="000D7BA4" w:rsidRPr="000D7BA4">
              <w:rPr>
                <w:rFonts w:ascii="GHEA Grapalat" w:hAnsi="GHEA Grapalat"/>
                <w:lang w:val="hy-AM"/>
              </w:rPr>
              <w:t>2024թ</w:t>
            </w:r>
            <w:r w:rsidR="000D7BA4" w:rsidRPr="000D7BA4">
              <w:rPr>
                <w:rFonts w:ascii="Cambria Math" w:hAnsi="Cambria Math"/>
                <w:lang w:val="hy-AM"/>
              </w:rPr>
              <w:t>․-ի փետրվարի 12-ի</w:t>
            </w:r>
            <w:r w:rsidR="000D7BA4">
              <w:rPr>
                <w:rFonts w:ascii="Cambria Math" w:hAnsi="Cambria Math"/>
                <w:lang w:val="hy-AM"/>
              </w:rPr>
              <w:t>ց</w:t>
            </w:r>
            <w:r w:rsidR="000D7BA4" w:rsidRPr="000D7BA4">
              <w:rPr>
                <w:rFonts w:ascii="Cambria Math" w:hAnsi="Cambria Math"/>
                <w:lang w:val="hy-AM"/>
              </w:rPr>
              <w:t xml:space="preserve"> թիվ 50-Ն հրամանով</w:t>
            </w:r>
            <w:r w:rsidR="000D7BA4" w:rsidRPr="007B18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812C55">
        <w:trPr>
          <w:trHeight w:val="784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ը. ուսումնական հաստատությունն ապահովված է շուրջօրյա հոսող խմելու ջրով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1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թ. ուսումնական հաստատության բոլոր խմբասենյակներում առկա են առանձնացված վերանորոգված սանհանգույցներ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2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ժ. ուսումնական հաստատության բոլոր սանհանգույցներն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ապահովված են շուրջօրյա հոսող ջրով և հիգիենայի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պարա-գաներով (օճառ, թուղթ և այլն)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86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4E2EA4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ժա. հաշմանդամություն ունեցող անձանց համար կա հարմարեցված սանհանգույց, որի մոտ առկա է  հաշմանդամության տարբերանշանը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rPr>
          <w:trHeight w:val="647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ժբ. ուսումնական հաստատությունում առկա է սննդի </w:t>
            </w:r>
            <w:r w:rsidR="006A0DFB">
              <w:rPr>
                <w:rFonts w:ascii="GHEA Grapalat" w:hAnsi="GHEA Grapalat"/>
                <w:lang w:val="hy-AM"/>
              </w:rPr>
              <w:t>կազմա</w:t>
            </w:r>
            <w:r w:rsidRPr="007B18D7">
              <w:rPr>
                <w:rFonts w:ascii="GHEA Grapalat" w:hAnsi="GHEA Grapalat"/>
                <w:lang w:val="hy-AM"/>
              </w:rPr>
              <w:t>կերպման կետ, որը համապատասխանում է առողջապահության նախարարի 2002 թվականի դեկտեմբերի 20-ի N 857-Ն հրամանով</w:t>
            </w:r>
            <w:r w:rsidR="000D7BA4">
              <w:rPr>
                <w:rFonts w:ascii="GHEA Grapalat" w:hAnsi="GHEA Grapalat"/>
                <w:lang w:val="hy-AM"/>
              </w:rPr>
              <w:t xml:space="preserve"> և </w:t>
            </w:r>
            <w:r w:rsidR="000D7BA4" w:rsidRPr="000D7BA4">
              <w:rPr>
                <w:rFonts w:ascii="GHEA Grapalat" w:hAnsi="GHEA Grapalat"/>
                <w:lang w:val="hy-AM"/>
              </w:rPr>
              <w:t>2024թ</w:t>
            </w:r>
            <w:r w:rsidR="000D7BA4" w:rsidRPr="000D7BA4">
              <w:rPr>
                <w:rFonts w:ascii="Cambria Math" w:hAnsi="Cambria Math"/>
                <w:lang w:val="hy-AM"/>
              </w:rPr>
              <w:t>․-ի փետրվարի 12-ի</w:t>
            </w:r>
            <w:r w:rsidR="000D7BA4">
              <w:rPr>
                <w:rFonts w:ascii="Cambria Math" w:hAnsi="Cambria Math"/>
                <w:lang w:val="hy-AM"/>
              </w:rPr>
              <w:t>ց</w:t>
            </w:r>
            <w:r w:rsidR="000D7BA4" w:rsidRPr="000D7BA4">
              <w:rPr>
                <w:rFonts w:ascii="Cambria Math" w:hAnsi="Cambria Math"/>
                <w:lang w:val="hy-AM"/>
              </w:rPr>
              <w:t xml:space="preserve"> թիվ 50-Ն հրամանով</w:t>
            </w:r>
            <w:r w:rsidRPr="007B18D7">
              <w:rPr>
                <w:rFonts w:ascii="GHEA Grapalat" w:hAnsi="GHEA Grapalat"/>
                <w:lang w:val="hy-AM"/>
              </w:rPr>
              <w:t xml:space="preserve"> սահմանված սանիտարահիգիենիկ նորմերին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390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E155EC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ժգ.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հաստատության սննդի կազմակերպման կետում փակցված են առողջ սննդակարգի վերաբերյալ համապատասխան պաստառներ</w:t>
            </w:r>
            <w:r w:rsidR="00FF64CD"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665"/>
        </w:trPr>
        <w:tc>
          <w:tcPr>
            <w:tcW w:w="765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ժդ. ուսումնական հաստատությունում առկա է բուժկետ, և կարող է տրամադրվել առաջին բուժօգնություն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2340" w:type="dxa"/>
            <w:shd w:val="clear" w:color="auto" w:fill="FFFFFF" w:themeFill="background1"/>
          </w:tcPr>
          <w:p w:rsidR="00FF64CD" w:rsidRPr="007B18D7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42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</w:tbl>
    <w:p w:rsidR="00E155EC" w:rsidRDefault="00E155EC" w:rsidP="00FF64CD">
      <w:pPr>
        <w:spacing w:after="0"/>
        <w:rPr>
          <w:rFonts w:ascii="GHEA Grapalat" w:hAnsi="GHEA Grapalat"/>
          <w:lang w:val="hy-AM"/>
        </w:rPr>
      </w:pPr>
    </w:p>
    <w:p w:rsidR="00E155EC" w:rsidRPr="007B18D7" w:rsidRDefault="00E155EC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Այս 14 չափանիշների ամբողջությունը հիմք է հանդիսանում հաստատության ինքնավերլուծության հաշվետվության այս բաժինը կազմելու համար: Առավել ընդգրկուն և համակողմանի վերլուծություն կատարելու համար յուրաքանչյուր չափանիշին պետք է անդրադառնալ առանձին, այնուհետև` ընդհանրացնել դրանք: Այս բաժնի վերլուծությունը կատարելիս պետք է ոչ միայն ուսումնասիրել համապատասխան ներքին փաստաթղթերի առկայությունը կամ կատարել դիտարկում-փաստագրում ըստ առանձին </w:t>
      </w:r>
      <w:r w:rsidRPr="007B18D7">
        <w:rPr>
          <w:rFonts w:ascii="GHEA Grapalat" w:hAnsi="GHEA Grapalat"/>
          <w:lang w:val="hy-AM"/>
        </w:rPr>
        <w:lastRenderedPageBreak/>
        <w:t>ցուցանիշների, այլ նաև հարցումներ կարելի է կատարել նաև ծնողների կամ այլ շահառուների շրջանում:</w:t>
      </w: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ab/>
        <w:t>«գ» և «դ» չափանիշների դիտարկման-փաստագրման աշխատանքների արդյունքները գրանցվում են ստորև բերված աղյուսակում.</w:t>
      </w:r>
    </w:p>
    <w:p w:rsidR="006A0DFB" w:rsidRDefault="006A0DFB" w:rsidP="00FF64CD">
      <w:pPr>
        <w:spacing w:after="0"/>
        <w:rPr>
          <w:rFonts w:ascii="GHEA Grapalat" w:hAnsi="GHEA Grapalat"/>
          <w:lang w:val="hy-AM"/>
        </w:rPr>
      </w:pPr>
    </w:p>
    <w:p w:rsidR="006A0DFB" w:rsidRPr="007B18D7" w:rsidRDefault="006A0DFB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pPr w:leftFromText="180" w:rightFromText="180" w:vertAnchor="text" w:horzAnchor="margin" w:tblpY="788"/>
        <w:tblW w:w="10458" w:type="dxa"/>
        <w:tblLook w:val="04A0"/>
      </w:tblPr>
      <w:tblGrid>
        <w:gridCol w:w="2585"/>
        <w:gridCol w:w="1419"/>
        <w:gridCol w:w="3783"/>
        <w:gridCol w:w="2671"/>
      </w:tblGrid>
      <w:tr w:rsidR="00A84989" w:rsidRPr="00615E0F" w:rsidTr="00243BCF">
        <w:trPr>
          <w:trHeight w:val="1447"/>
        </w:trPr>
        <w:tc>
          <w:tcPr>
            <w:tcW w:w="2585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bookmarkStart w:id="6" w:name="_Hlk102128134"/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19" w:type="dxa"/>
          </w:tcPr>
          <w:p w:rsidR="00A84989" w:rsidRPr="007B18D7" w:rsidRDefault="00A84989" w:rsidP="00A84989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783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 անվանումը, նկարագիրը և օգտագործված պարագաներն ու ուսումնական նյութերը</w:t>
            </w:r>
          </w:p>
        </w:tc>
        <w:tc>
          <w:tcPr>
            <w:tcW w:w="2671" w:type="dxa"/>
          </w:tcPr>
          <w:p w:rsidR="00A84989" w:rsidRPr="007B18D7" w:rsidRDefault="00A84989" w:rsidP="00A84989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 սաների և աշխատակիցների թիվը</w:t>
            </w:r>
          </w:p>
        </w:tc>
      </w:tr>
      <w:tr w:rsidR="00A84989" w:rsidRPr="00360B1D" w:rsidTr="00243BCF">
        <w:trPr>
          <w:trHeight w:val="579"/>
        </w:trPr>
        <w:tc>
          <w:tcPr>
            <w:tcW w:w="2585" w:type="dxa"/>
          </w:tcPr>
          <w:p w:rsidR="00A84989" w:rsidRPr="009B3C12" w:rsidRDefault="009B3C12" w:rsidP="00FF5DD3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01</w:t>
            </w:r>
            <w:r w:rsidR="00D77932">
              <w:rPr>
                <w:rFonts w:ascii="Cambria Math" w:hAnsi="Cambria Math"/>
                <w:lang w:val="hy-AM"/>
              </w:rPr>
              <w:t>․02</w:t>
            </w:r>
            <w:r>
              <w:rPr>
                <w:rFonts w:ascii="Cambria Math" w:hAnsi="Cambria Math"/>
                <w:lang w:val="hy-AM"/>
              </w:rPr>
              <w:t>․202</w:t>
            </w:r>
            <w:r w:rsidR="00FF5DD3"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1419" w:type="dxa"/>
          </w:tcPr>
          <w:p w:rsidR="00A84989" w:rsidRPr="009B3C12" w:rsidRDefault="009B3C1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Միջին խումբ</w:t>
            </w:r>
          </w:p>
        </w:tc>
        <w:tc>
          <w:tcPr>
            <w:tcW w:w="3783" w:type="dxa"/>
          </w:tcPr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&lt;&lt;Քո բարեկամ կրակն եմ ես, ինձ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հետ խաղալ, բայց չփորձես&gt;&gt;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Կաթսա, գազօջախ, լուցկի,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կրակմարիչ, ցախ, արդուկ,</w:t>
            </w:r>
          </w:p>
          <w:p w:rsidR="00715413" w:rsidRPr="00715413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տոնածառի լու</w:t>
            </w:r>
            <w:r w:rsidR="00E50302">
              <w:rPr>
                <w:rFonts w:ascii="GHEA Grapalat" w:hAnsi="GHEA Grapalat"/>
                <w:lang w:val="hy-AM"/>
              </w:rPr>
              <w:t>յ</w:t>
            </w:r>
            <w:r w:rsidRPr="00715413">
              <w:rPr>
                <w:rFonts w:ascii="GHEA Grapalat" w:hAnsi="GHEA Grapalat"/>
                <w:lang w:val="hy-AM"/>
              </w:rPr>
              <w:t>սեր, թեյնիկ,</w:t>
            </w:r>
          </w:p>
          <w:p w:rsidR="00A84989" w:rsidRPr="007B18D7" w:rsidRDefault="00715413" w:rsidP="00715413">
            <w:pPr>
              <w:rPr>
                <w:rFonts w:ascii="GHEA Grapalat" w:hAnsi="GHEA Grapalat"/>
                <w:lang w:val="hy-AM"/>
              </w:rPr>
            </w:pPr>
            <w:r w:rsidRPr="00715413">
              <w:rPr>
                <w:rFonts w:ascii="GHEA Grapalat" w:hAnsi="GHEA Grapalat"/>
                <w:lang w:val="hy-AM"/>
              </w:rPr>
              <w:t>աղբաման:</w:t>
            </w:r>
          </w:p>
        </w:tc>
        <w:tc>
          <w:tcPr>
            <w:tcW w:w="2671" w:type="dxa"/>
          </w:tcPr>
          <w:p w:rsidR="00A84989" w:rsidRDefault="009B3C12" w:rsidP="00A84989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Սաներ-2</w:t>
            </w:r>
            <w:r w:rsidR="00FF5DD3">
              <w:rPr>
                <w:rFonts w:ascii="GHEA Grapalat" w:hAnsi="GHEA Grapalat"/>
                <w:lang w:val="hy-AM"/>
              </w:rPr>
              <w:t>6</w:t>
            </w:r>
          </w:p>
          <w:p w:rsidR="009B3C12" w:rsidRPr="007B18D7" w:rsidRDefault="009B3C12" w:rsidP="00FF5DD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Աշխատակիցներ </w:t>
            </w:r>
            <w:r w:rsidR="00FF5DD3">
              <w:rPr>
                <w:rFonts w:ascii="GHEA Grapalat" w:hAnsi="GHEA Grapalat"/>
                <w:lang w:val="hy-AM"/>
              </w:rPr>
              <w:t>8</w:t>
            </w:r>
          </w:p>
        </w:tc>
      </w:tr>
      <w:tr w:rsidR="009B3C12" w:rsidRPr="00360B1D" w:rsidTr="00243BCF">
        <w:trPr>
          <w:trHeight w:val="542"/>
        </w:trPr>
        <w:tc>
          <w:tcPr>
            <w:tcW w:w="2585" w:type="dxa"/>
          </w:tcPr>
          <w:p w:rsidR="009B3C12" w:rsidRPr="009B3C12" w:rsidRDefault="009B3C12" w:rsidP="00FF5DD3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05</w:t>
            </w:r>
            <w:r>
              <w:rPr>
                <w:rFonts w:ascii="Cambria Math" w:hAnsi="Cambria Math"/>
                <w:lang w:val="hy-AM"/>
              </w:rPr>
              <w:t>․</w:t>
            </w:r>
            <w:r w:rsidR="00D77932">
              <w:rPr>
                <w:rFonts w:ascii="Cambria Math" w:hAnsi="Cambria Math"/>
                <w:lang w:val="hy-AM"/>
              </w:rPr>
              <w:t>02</w:t>
            </w:r>
            <w:r>
              <w:rPr>
                <w:rFonts w:ascii="Cambria Math" w:hAnsi="Cambria Math"/>
                <w:lang w:val="hy-AM"/>
              </w:rPr>
              <w:t>․202</w:t>
            </w:r>
            <w:r w:rsidR="00FF5DD3"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1419" w:type="dxa"/>
          </w:tcPr>
          <w:p w:rsidR="009B3C12" w:rsidRPr="007B18D7" w:rsidRDefault="009B3C1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 և միջին խումբ</w:t>
            </w:r>
          </w:p>
        </w:tc>
        <w:tc>
          <w:tcPr>
            <w:tcW w:w="3783" w:type="dxa"/>
          </w:tcPr>
          <w:p w:rsidR="009B3C12" w:rsidRPr="009B3C12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&lt;&lt;Ճիշտ օգտագործես, վնաս չեմ</w:t>
            </w:r>
          </w:p>
          <w:p w:rsidR="009B3C12" w:rsidRPr="009B3C12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տա քեզ&gt;&gt;</w:t>
            </w:r>
          </w:p>
          <w:p w:rsidR="009B3C12" w:rsidRPr="009B3C12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Մկրատ, դանակ, օճառ, ասեղ,</w:t>
            </w:r>
          </w:p>
          <w:p w:rsidR="009B3C12" w:rsidRPr="007B18D7" w:rsidRDefault="009B3C12" w:rsidP="009B3C12">
            <w:pPr>
              <w:rPr>
                <w:rFonts w:ascii="GHEA Grapalat" w:hAnsi="GHEA Grapalat"/>
                <w:lang w:val="hy-AM"/>
              </w:rPr>
            </w:pPr>
            <w:r w:rsidRPr="009B3C12">
              <w:rPr>
                <w:rFonts w:ascii="GHEA Grapalat" w:hAnsi="GHEA Grapalat"/>
                <w:lang w:val="hy-AM"/>
              </w:rPr>
              <w:t>լուցկի, էլ. թեյնիկ, հաբեր, բաժակ,</w:t>
            </w:r>
          </w:p>
        </w:tc>
        <w:tc>
          <w:tcPr>
            <w:tcW w:w="2671" w:type="dxa"/>
          </w:tcPr>
          <w:p w:rsidR="009B3C12" w:rsidRDefault="009B3C1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</w:t>
            </w:r>
            <w:r w:rsidR="00FF5DD3">
              <w:rPr>
                <w:rFonts w:ascii="GHEA Grapalat" w:hAnsi="GHEA Grapalat"/>
                <w:lang w:val="hy-AM"/>
              </w:rPr>
              <w:t>58</w:t>
            </w:r>
          </w:p>
          <w:p w:rsidR="009B3C12" w:rsidRPr="007B18D7" w:rsidRDefault="009B3C12" w:rsidP="00D7793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Աշխատակիցներ </w:t>
            </w:r>
            <w:r w:rsidR="00D77932">
              <w:rPr>
                <w:rFonts w:ascii="GHEA Grapalat" w:hAnsi="GHEA Grapalat"/>
                <w:lang w:val="hy-AM"/>
              </w:rPr>
              <w:t>10</w:t>
            </w:r>
          </w:p>
        </w:tc>
      </w:tr>
      <w:tr w:rsidR="009B3C12" w:rsidRPr="00360B1D" w:rsidTr="00243BCF">
        <w:trPr>
          <w:trHeight w:val="579"/>
        </w:trPr>
        <w:tc>
          <w:tcPr>
            <w:tcW w:w="2585" w:type="dxa"/>
          </w:tcPr>
          <w:p w:rsidR="009B3C12" w:rsidRPr="00E50302" w:rsidRDefault="00E50302" w:rsidP="00FF5DD3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05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Cambria Math" w:hAnsi="Cambria Math"/>
                <w:lang w:val="hy-AM"/>
              </w:rPr>
              <w:t>․202</w:t>
            </w:r>
            <w:r w:rsidR="00FF5DD3"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1419" w:type="dxa"/>
          </w:tcPr>
          <w:p w:rsidR="009B3C12" w:rsidRPr="007B18D7" w:rsidRDefault="00E5030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Ավագ, միջին</w:t>
            </w:r>
          </w:p>
        </w:tc>
        <w:tc>
          <w:tcPr>
            <w:tcW w:w="3783" w:type="dxa"/>
          </w:tcPr>
          <w:p w:rsidR="009B3C12" w:rsidRPr="007B18D7" w:rsidRDefault="00E5030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&lt;Ճանաչիր վտանգը&gt;&gt;</w:t>
            </w:r>
          </w:p>
        </w:tc>
        <w:tc>
          <w:tcPr>
            <w:tcW w:w="2671" w:type="dxa"/>
          </w:tcPr>
          <w:p w:rsidR="00E50302" w:rsidRDefault="00E50302" w:rsidP="009B3C12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Սաներ-</w:t>
            </w:r>
            <w:r w:rsidR="00FF5DD3">
              <w:rPr>
                <w:rFonts w:ascii="GHEA Grapalat" w:hAnsi="GHEA Grapalat"/>
                <w:lang w:val="hy-AM"/>
              </w:rPr>
              <w:t>57</w:t>
            </w:r>
          </w:p>
          <w:p w:rsidR="00E50302" w:rsidRPr="007B18D7" w:rsidRDefault="00E50302" w:rsidP="00FF5DD3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Աշխատակիցներ -</w:t>
            </w:r>
            <w:r w:rsidR="00FF5DD3">
              <w:rPr>
                <w:rFonts w:ascii="GHEA Grapalat" w:hAnsi="GHEA Grapalat"/>
                <w:lang w:val="hy-AM"/>
              </w:rPr>
              <w:t>9</w:t>
            </w:r>
          </w:p>
        </w:tc>
      </w:tr>
      <w:bookmarkEnd w:id="6"/>
    </w:tbl>
    <w:p w:rsidR="006A0DFB" w:rsidRDefault="006A0DFB" w:rsidP="006A0DFB">
      <w:pPr>
        <w:rPr>
          <w:rFonts w:ascii="GHEA Grapalat" w:hAnsi="GHEA Grapalat"/>
          <w:lang w:val="hy-AM"/>
        </w:rPr>
      </w:pPr>
    </w:p>
    <w:p w:rsidR="00FF64CD" w:rsidRPr="00A84FA2" w:rsidRDefault="00FF64CD" w:rsidP="006A0DFB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«ժդ» չափանիշի դիտարկման-փաստագրման աշխատանքների արդյունքները ներկայացվում  են ստորև բերված աղյուսակում.</w:t>
      </w:r>
    </w:p>
    <w:p w:rsidR="00812C55" w:rsidRPr="00A84FA2" w:rsidRDefault="00812C55" w:rsidP="006A0DFB">
      <w:pPr>
        <w:rPr>
          <w:rFonts w:ascii="GHEA Grapalat" w:hAnsi="GHEA Grapalat"/>
          <w:lang w:val="hy-AM"/>
        </w:rPr>
      </w:pPr>
    </w:p>
    <w:p w:rsidR="00812C55" w:rsidRPr="00A84FA2" w:rsidRDefault="00812C55" w:rsidP="006A0DFB">
      <w:pPr>
        <w:rPr>
          <w:rFonts w:ascii="GHEA Grapalat" w:hAnsi="GHEA Grapalat"/>
          <w:lang w:val="hy-AM"/>
        </w:rPr>
      </w:pPr>
    </w:p>
    <w:p w:rsidR="00812C55" w:rsidRPr="00A84FA2" w:rsidRDefault="00812C55" w:rsidP="006A0DFB">
      <w:pPr>
        <w:rPr>
          <w:rFonts w:ascii="GHEA Grapalat" w:hAnsi="GHEA Grapalat"/>
          <w:lang w:val="hy-AM"/>
        </w:rPr>
      </w:pPr>
    </w:p>
    <w:p w:rsidR="00812C55" w:rsidRPr="0010639E" w:rsidRDefault="00812C55" w:rsidP="006A0DFB">
      <w:pPr>
        <w:rPr>
          <w:rFonts w:ascii="GHEA Grapalat" w:hAnsi="GHEA Grapalat"/>
          <w:lang w:val="hy-AM"/>
        </w:rPr>
      </w:pPr>
    </w:p>
    <w:p w:rsidR="0010639E" w:rsidRPr="0010639E" w:rsidRDefault="0010639E" w:rsidP="006A0DFB">
      <w:pPr>
        <w:rPr>
          <w:rFonts w:ascii="GHEA Grapalat" w:hAnsi="GHEA Grapalat"/>
          <w:lang w:val="hy-AM"/>
        </w:rPr>
      </w:pPr>
    </w:p>
    <w:p w:rsidR="0010639E" w:rsidRDefault="0010639E" w:rsidP="006A0DFB">
      <w:pPr>
        <w:rPr>
          <w:rFonts w:ascii="GHEA Grapalat" w:hAnsi="GHEA Grapalat"/>
          <w:lang w:val="hy-AM"/>
        </w:rPr>
      </w:pPr>
    </w:p>
    <w:p w:rsidR="00BA7D1E" w:rsidRDefault="00BA7D1E" w:rsidP="006A0DFB">
      <w:pPr>
        <w:rPr>
          <w:rFonts w:ascii="GHEA Grapalat" w:hAnsi="GHEA Grapalat"/>
          <w:lang w:val="hy-AM"/>
        </w:rPr>
      </w:pPr>
    </w:p>
    <w:p w:rsidR="00BA7D1E" w:rsidRPr="0010639E" w:rsidRDefault="00BA7D1E" w:rsidP="006A0DFB">
      <w:pPr>
        <w:rPr>
          <w:rFonts w:ascii="GHEA Grapalat" w:hAnsi="GHEA Grapalat"/>
          <w:lang w:val="hy-AM"/>
        </w:rPr>
      </w:pPr>
    </w:p>
    <w:p w:rsidR="0010639E" w:rsidRPr="0010639E" w:rsidRDefault="0010639E" w:rsidP="006A0DFB">
      <w:pPr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1456"/>
        <w:gridCol w:w="1800"/>
        <w:gridCol w:w="1350"/>
        <w:gridCol w:w="630"/>
        <w:gridCol w:w="810"/>
        <w:gridCol w:w="1710"/>
        <w:gridCol w:w="2700"/>
      </w:tblGrid>
      <w:tr w:rsidR="00FF64CD" w:rsidRPr="007B18D7" w:rsidTr="00A84989">
        <w:trPr>
          <w:trHeight w:val="377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Հաստատությունում առկա է բուժկետ </w:t>
            </w:r>
          </w:p>
        </w:tc>
      </w:tr>
      <w:tr w:rsidR="00FF64CD" w:rsidRPr="007B18D7" w:rsidTr="00A84989">
        <w:trPr>
          <w:trHeight w:val="574"/>
        </w:trPr>
        <w:tc>
          <w:tcPr>
            <w:tcW w:w="10456" w:type="dxa"/>
            <w:gridSpan w:val="7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Հաստատությունն ունի բուժաշխատող և կարող է տրամադրվել առաջին բուժօգնություն (ընդգծել այո կամ ոչ բառերը)</w:t>
            </w:r>
          </w:p>
        </w:tc>
      </w:tr>
      <w:tr w:rsidR="00FF64CD" w:rsidRPr="007B18D7" w:rsidTr="00A84989">
        <w:trPr>
          <w:trHeight w:val="413"/>
        </w:trPr>
        <w:tc>
          <w:tcPr>
            <w:tcW w:w="10456" w:type="dxa"/>
            <w:gridSpan w:val="7"/>
          </w:tcPr>
          <w:p w:rsidR="00FF64CD" w:rsidRPr="007B18D7" w:rsidDel="00A37ADE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                           </w:t>
            </w:r>
            <w:r w:rsidRPr="004E2EA4">
              <w:rPr>
                <w:rFonts w:ascii="GHEA Grapalat" w:hAnsi="GHEA Grapalat"/>
                <w:u w:val="single"/>
                <w:lang w:val="hy-AM"/>
              </w:rPr>
              <w:t>Այո</w:t>
            </w:r>
            <w:r w:rsidRPr="007B18D7">
              <w:rPr>
                <w:rFonts w:ascii="GHEA Grapalat" w:hAnsi="GHEA Grapalat"/>
                <w:lang w:val="hy-AM"/>
              </w:rPr>
              <w:t xml:space="preserve">                                                                                      Ոչ</w:t>
            </w:r>
          </w:p>
        </w:tc>
      </w:tr>
      <w:tr w:rsidR="00FF64CD" w:rsidRPr="00615E0F" w:rsidTr="00A84989">
        <w:trPr>
          <w:trHeight w:val="1339"/>
        </w:trPr>
        <w:tc>
          <w:tcPr>
            <w:tcW w:w="1456" w:type="dxa"/>
          </w:tcPr>
          <w:p w:rsidR="00FF64CD" w:rsidRPr="00615798" w:rsidRDefault="00FA2F1F" w:rsidP="00FF64CD">
            <w:pPr>
              <w:rPr>
                <w:rFonts w:ascii="GHEA Grapalat" w:hAnsi="GHEA Grapalat"/>
              </w:rPr>
            </w:pPr>
            <w:r>
              <w:rPr>
                <w:rFonts w:ascii="GHEA Grapalat" w:hAnsi="GHEA Grapalat"/>
                <w:lang w:val="hy-AM"/>
              </w:rPr>
              <w:t>Բուժկետի գտնվելու հարկը և տա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րածքը </w:t>
            </w:r>
            <w:r w:rsidR="00FF64CD">
              <w:rPr>
                <w:rFonts w:ascii="GHEA Grapalat" w:hAnsi="GHEA Grapalat"/>
              </w:rPr>
              <w:t>(</w:t>
            </w:r>
            <w:r w:rsidR="00FF64CD" w:rsidRPr="007B18D7">
              <w:rPr>
                <w:rFonts w:ascii="GHEA Grapalat" w:hAnsi="GHEA Grapalat"/>
                <w:lang w:val="hy-AM"/>
              </w:rPr>
              <w:t>քմ</w:t>
            </w:r>
            <w:r w:rsidR="00FF64CD">
              <w:rPr>
                <w:rFonts w:ascii="GHEA Grapalat" w:hAnsi="GHEA Grapalat"/>
              </w:rPr>
              <w:t>)</w:t>
            </w:r>
          </w:p>
        </w:tc>
        <w:tc>
          <w:tcPr>
            <w:tcW w:w="18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Բուժաշխա-տողներ </w:t>
            </w:r>
            <w:r w:rsidRPr="007B18D7">
              <w:rPr>
                <w:rFonts w:ascii="GHEA Grapalat" w:hAnsi="GHEA Grapalat" w:cs="Calibri"/>
                <w:lang w:val="hy-AM"/>
              </w:rPr>
              <w:t>(</w:t>
            </w:r>
            <w:r w:rsidRPr="007B18D7">
              <w:rPr>
                <w:rFonts w:ascii="GHEA Grapalat" w:hAnsi="GHEA Grapalat"/>
                <w:lang w:val="hy-AM"/>
              </w:rPr>
              <w:t>թիվը  և նրանց պաշտոն-ները</w:t>
            </w:r>
            <w:r w:rsidRPr="007B18D7">
              <w:rPr>
                <w:rFonts w:ascii="GHEA Grapalat" w:hAnsi="GHEA Grapalat" w:cs="Calibri"/>
                <w:lang w:val="hy-AM"/>
              </w:rPr>
              <w:t>)</w:t>
            </w:r>
          </w:p>
        </w:tc>
        <w:tc>
          <w:tcPr>
            <w:tcW w:w="135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Բուժկետում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առկա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գույքը</w:t>
            </w:r>
          </w:p>
        </w:tc>
        <w:tc>
          <w:tcPr>
            <w:tcW w:w="1440" w:type="dxa"/>
            <w:gridSpan w:val="2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Բուժկետը վերանորոգ-ված է, թե ոչ.</w:t>
            </w:r>
          </w:p>
        </w:tc>
        <w:tc>
          <w:tcPr>
            <w:tcW w:w="171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Բուժկետի ս</w:t>
            </w:r>
            <w:r w:rsidRPr="007B18D7">
              <w:rPr>
                <w:rFonts w:ascii="GHEA Grapalat" w:hAnsi="GHEA Grapalat"/>
              </w:rPr>
              <w:t>անիտարական</w:t>
            </w:r>
            <w:r w:rsidR="004E2EA4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վիճակը</w:t>
            </w:r>
          </w:p>
        </w:tc>
        <w:tc>
          <w:tcPr>
            <w:tcW w:w="2700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Առաջին բուժօգնության միջոցների և դեղերի առկայությունը </w:t>
            </w:r>
          </w:p>
        </w:tc>
      </w:tr>
      <w:tr w:rsidR="00FF64CD" w:rsidRPr="007B18D7" w:rsidTr="00A84989">
        <w:tc>
          <w:tcPr>
            <w:tcW w:w="1456" w:type="dxa"/>
          </w:tcPr>
          <w:p w:rsidR="00FF64CD" w:rsidRPr="00B26FE6" w:rsidRDefault="004E2EA4" w:rsidP="00FA2F1F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Կիս</w:t>
            </w:r>
            <w:r w:rsidR="00072251">
              <w:rPr>
                <w:rFonts w:ascii="GHEA Grapalat" w:hAnsi="GHEA Grapalat"/>
                <w:lang w:val="hy-AM"/>
              </w:rPr>
              <w:t>ա</w:t>
            </w:r>
            <w:r>
              <w:rPr>
                <w:rFonts w:ascii="GHEA Grapalat" w:hAnsi="GHEA Grapalat"/>
                <w:lang w:val="hy-AM"/>
              </w:rPr>
              <w:t>նկուղ-</w:t>
            </w:r>
            <w:r w:rsidR="00B26FE6">
              <w:rPr>
                <w:rFonts w:ascii="GHEA Grapalat" w:hAnsi="GHEA Grapalat"/>
                <w:lang w:val="en-US"/>
              </w:rPr>
              <w:t xml:space="preserve">  </w:t>
            </w:r>
            <w:r w:rsidR="00FA2F1F">
              <w:rPr>
                <w:rFonts w:ascii="GHEA Grapalat" w:hAnsi="GHEA Grapalat"/>
                <w:lang w:val="hy-AM"/>
              </w:rPr>
              <w:t>18,7</w:t>
            </w:r>
            <w:r w:rsidR="00B26FE6">
              <w:rPr>
                <w:rFonts w:ascii="GHEA Grapalat" w:hAnsi="GHEA Grapalat"/>
                <w:lang w:val="en-US"/>
              </w:rPr>
              <w:t xml:space="preserve"> </w:t>
            </w:r>
            <w:proofErr w:type="spellStart"/>
            <w:r w:rsidR="00B26FE6">
              <w:rPr>
                <w:rFonts w:ascii="GHEA Grapalat" w:hAnsi="GHEA Grapalat"/>
                <w:lang w:val="en-US"/>
              </w:rPr>
              <w:t>քմ</w:t>
            </w:r>
            <w:proofErr w:type="spellEnd"/>
          </w:p>
        </w:tc>
        <w:tc>
          <w:tcPr>
            <w:tcW w:w="1800" w:type="dxa"/>
          </w:tcPr>
          <w:p w:rsidR="00FF64CD" w:rsidRPr="004E2EA4" w:rsidRDefault="004E2EA4" w:rsidP="004E2EA4">
            <w:pPr>
              <w:pStyle w:val="ListParagraph"/>
              <w:numPr>
                <w:ilvl w:val="0"/>
                <w:numId w:val="18"/>
              </w:num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բուժքույր</w:t>
            </w:r>
          </w:p>
        </w:tc>
        <w:tc>
          <w:tcPr>
            <w:tcW w:w="1350" w:type="dxa"/>
          </w:tcPr>
          <w:p w:rsidR="00FF64CD" w:rsidRPr="00C330A2" w:rsidRDefault="004E2EA4" w:rsidP="00FC6AC5">
            <w:pPr>
              <w:rPr>
                <w:rFonts w:ascii="Cambria Math" w:hAnsi="Cambria Math"/>
                <w:sz w:val="20"/>
                <w:szCs w:val="20"/>
                <w:lang w:val="hy-AM"/>
              </w:rPr>
            </w:pPr>
            <w:r w:rsidRPr="00C330A2">
              <w:rPr>
                <w:rFonts w:ascii="GHEA Grapalat" w:hAnsi="GHEA Grapalat"/>
                <w:sz w:val="20"/>
                <w:szCs w:val="20"/>
                <w:lang w:val="hy-AM"/>
              </w:rPr>
              <w:t>Մահճակալ, կշեռք</w:t>
            </w:r>
            <w:r w:rsidRPr="00C330A2">
              <w:rPr>
                <w:rFonts w:ascii="Cambria Math" w:hAnsi="Cambria Math"/>
                <w:sz w:val="20"/>
                <w:szCs w:val="20"/>
                <w:lang w:val="hy-AM"/>
              </w:rPr>
              <w:t xml:space="preserve">․ հասակչափ, պահարան </w:t>
            </w:r>
            <w:r w:rsidR="00C330A2" w:rsidRPr="00C330A2">
              <w:rPr>
                <w:rFonts w:ascii="Cambria Math" w:hAnsi="Cambria Math"/>
                <w:sz w:val="20"/>
                <w:szCs w:val="20"/>
                <w:lang w:val="hy-AM"/>
              </w:rPr>
              <w:t xml:space="preserve"> 1-ին օգնության անհրաժեշտ դեղերով</w:t>
            </w:r>
            <w:r w:rsidR="005C2008" w:rsidRPr="00C330A2">
              <w:rPr>
                <w:rFonts w:ascii="Cambria Math" w:hAnsi="Cambria Math"/>
                <w:sz w:val="20"/>
                <w:szCs w:val="20"/>
                <w:lang w:val="hy-AM"/>
              </w:rPr>
              <w:t>, սեղան, աթոռ,</w:t>
            </w:r>
            <w:r w:rsidR="00C330A2" w:rsidRPr="00C330A2">
              <w:rPr>
                <w:rFonts w:ascii="Cambria Math" w:hAnsi="Cambria Math"/>
                <w:sz w:val="20"/>
                <w:szCs w:val="20"/>
                <w:lang w:val="hy-AM"/>
              </w:rPr>
              <w:t>տեսո</w:t>
            </w:r>
            <w:r w:rsidR="00C330A2">
              <w:rPr>
                <w:rFonts w:ascii="Cambria Math" w:hAnsi="Cambria Math"/>
                <w:sz w:val="20"/>
                <w:szCs w:val="20"/>
                <w:lang w:val="hy-AM"/>
              </w:rPr>
              <w:t>-</w:t>
            </w:r>
            <w:r w:rsidR="00C330A2" w:rsidRPr="00C330A2">
              <w:rPr>
                <w:rFonts w:ascii="Cambria Math" w:hAnsi="Cambria Math"/>
                <w:sz w:val="20"/>
                <w:szCs w:val="20"/>
                <w:lang w:val="hy-AM"/>
              </w:rPr>
              <w:t>ղության ստուգման աղյուսակ, տոնոմետր,</w:t>
            </w:r>
            <w:r w:rsidR="005C2008" w:rsidRPr="00C330A2">
              <w:rPr>
                <w:rFonts w:ascii="Cambria Math" w:hAnsi="Cambria Math"/>
                <w:sz w:val="20"/>
                <w:szCs w:val="20"/>
                <w:lang w:val="hy-AM"/>
              </w:rPr>
              <w:t xml:space="preserve"> </w:t>
            </w:r>
            <w:r w:rsidR="00E50302">
              <w:rPr>
                <w:rFonts w:ascii="Cambria Math" w:hAnsi="Cambria Math"/>
                <w:sz w:val="20"/>
                <w:szCs w:val="20"/>
                <w:lang w:val="hy-AM"/>
              </w:rPr>
              <w:t>պաստառներ</w:t>
            </w:r>
          </w:p>
        </w:tc>
        <w:tc>
          <w:tcPr>
            <w:tcW w:w="630" w:type="dxa"/>
          </w:tcPr>
          <w:p w:rsidR="00FF64CD" w:rsidRPr="004E2EA4" w:rsidRDefault="00FF64CD" w:rsidP="00A84989">
            <w:pPr>
              <w:tabs>
                <w:tab w:val="left" w:pos="432"/>
              </w:tabs>
              <w:rPr>
                <w:rFonts w:ascii="GHEA Grapalat" w:hAnsi="GHEA Grapalat"/>
                <w:u w:val="single"/>
                <w:lang w:val="hy-AM"/>
              </w:rPr>
            </w:pPr>
            <w:r w:rsidRPr="004E2EA4">
              <w:rPr>
                <w:rFonts w:ascii="GHEA Grapalat" w:hAnsi="GHEA Grapalat"/>
                <w:u w:val="single"/>
                <w:lang w:val="hy-AM"/>
              </w:rPr>
              <w:t>Այո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810" w:type="dxa"/>
          </w:tcPr>
          <w:p w:rsidR="00FF64CD" w:rsidRPr="007B18D7" w:rsidRDefault="00FF64CD" w:rsidP="00FF64CD">
            <w:pPr>
              <w:ind w:left="177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710" w:type="dxa"/>
          </w:tcPr>
          <w:p w:rsidR="00FF64CD" w:rsidRPr="004E2EA4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Լավ</w:t>
            </w:r>
          </w:p>
        </w:tc>
        <w:tc>
          <w:tcPr>
            <w:tcW w:w="2700" w:type="dxa"/>
          </w:tcPr>
          <w:p w:rsidR="00FF64CD" w:rsidRPr="004E2EA4" w:rsidRDefault="004E2EA4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Առկա է</w:t>
            </w:r>
          </w:p>
        </w:tc>
      </w:tr>
    </w:tbl>
    <w:p w:rsidR="00807854" w:rsidRDefault="00807854" w:rsidP="00FF64CD">
      <w:pPr>
        <w:rPr>
          <w:rFonts w:ascii="GHEA Grapalat" w:hAnsi="GHEA Grapalat"/>
          <w:lang w:val="hy-AM"/>
        </w:rPr>
      </w:pPr>
    </w:p>
    <w:p w:rsidR="00F15AFD" w:rsidRDefault="00F15AFD" w:rsidP="00FF64CD">
      <w:pPr>
        <w:rPr>
          <w:rFonts w:ascii="GHEA Grapalat" w:hAnsi="GHEA Grapalat"/>
          <w:lang w:val="en-US"/>
        </w:rPr>
      </w:pPr>
      <w:r w:rsidRPr="00F15AFD">
        <w:rPr>
          <w:rFonts w:ascii="GHEA Grapalat" w:hAnsi="GHEA Grapalat"/>
          <w:noProof/>
        </w:rPr>
        <w:drawing>
          <wp:inline distT="0" distB="0" distL="0" distR="0">
            <wp:extent cx="4450158" cy="3330665"/>
            <wp:effectExtent l="19050" t="0" r="7542" b="0"/>
            <wp:docPr id="13" name="Picture 1" descr="C:\Users\User\Desktop\IMG-20230831-WA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IMG-20230831-WA0001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49902" cy="3330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9BA" w:rsidRDefault="00B009BA" w:rsidP="00FF64CD">
      <w:pPr>
        <w:rPr>
          <w:rFonts w:ascii="GHEA Grapalat" w:hAnsi="GHEA Grapalat"/>
          <w:lang w:val="hy-AM"/>
        </w:rPr>
      </w:pPr>
    </w:p>
    <w:p w:rsidR="0022016B" w:rsidRDefault="0022016B" w:rsidP="00FF64CD">
      <w:pPr>
        <w:rPr>
          <w:rFonts w:ascii="GHEA Grapalat" w:hAnsi="GHEA Grapalat"/>
          <w:lang w:val="hy-AM"/>
        </w:rPr>
      </w:pPr>
    </w:p>
    <w:p w:rsidR="0022016B" w:rsidRPr="0022016B" w:rsidRDefault="0022016B" w:rsidP="00FF64CD">
      <w:pPr>
        <w:rPr>
          <w:rFonts w:ascii="GHEA Grapalat" w:hAnsi="GHEA Grapalat"/>
          <w:lang w:val="hy-AM"/>
        </w:rPr>
      </w:pPr>
    </w:p>
    <w:p w:rsidR="00FF64CD" w:rsidRDefault="00F15AFD" w:rsidP="000D7BA4">
      <w:pPr>
        <w:spacing w:after="0"/>
        <w:rPr>
          <w:rFonts w:ascii="GHEA Grapalat" w:hAnsi="GHEA Grapalat"/>
          <w:lang w:val="hy-AM"/>
        </w:rPr>
      </w:pPr>
      <w:r w:rsidRPr="00F15AFD">
        <w:rPr>
          <w:rFonts w:ascii="GHEA Grapalat" w:hAnsi="GHEA Grapalat"/>
          <w:lang w:val="hy-AM"/>
        </w:rPr>
        <w:lastRenderedPageBreak/>
        <w:t xml:space="preserve"> </w:t>
      </w:r>
      <w:r w:rsidR="00FF64CD" w:rsidRPr="002C07DD">
        <w:rPr>
          <w:rFonts w:ascii="GHEA Grapalat" w:hAnsi="GHEA Grapalat"/>
          <w:lang w:val="hy-AM"/>
        </w:rPr>
        <w:t xml:space="preserve">Ինքնավերլուծության այս բաժնի կարևորագույն բաղադրիչն է հաստատության քաղաքացիական պաշտպանության պլանի վերլուծությունը: Նման պլանի առկայությունը, ինչպես նաև դրանում նշված աղետներին պատրաստվածության, հակազդման իրատեսական մեխանիզմների ու միջոցառումների նկարագրությունը հաստատության անվտանգության և ապահովության կարևոր չափանիշներից է: Այս չափանիշին հաստատության համապատասխանության գնահատման նպատակով պետք է նշել, թե արդյոք հաստատությունը մշակել և հաստատել է իր քաղաքացիական պաշտպանության պլանը, ինչպես է իրագործվում այդ պլանը, ինչպես նաև նկարագրել քաղաքացիական պաշտպանության պլանից բխող սաների և աշխատակազմի հետ տարվա ընթացքում իրականացվող միջոցառումների և վարժանքների մասին: Կարևոր է նաև հիշատակել, թե արդյոք նախադպրոցական ուսումնական հաստատությունը վարում է իրականացվող վարժանքների և միջոցառումների գրանցամատյան: </w:t>
      </w:r>
    </w:p>
    <w:p w:rsidR="00A16241" w:rsidRPr="0022531C" w:rsidRDefault="00631D7C" w:rsidP="00FF64CD">
      <w:pPr>
        <w:rPr>
          <w:rFonts w:ascii="GHEA Grapalat" w:hAnsi="GHEA Grapalat"/>
          <w:b/>
          <w:lang w:val="hy-AM"/>
        </w:rPr>
      </w:pPr>
      <w:r w:rsidRPr="00CD48AD">
        <w:rPr>
          <w:rFonts w:ascii="GHEA Grapalat" w:hAnsi="GHEA Grapalat"/>
          <w:b/>
          <w:u w:val="single"/>
          <w:lang w:val="hy-AM"/>
        </w:rPr>
        <w:t xml:space="preserve">Մանկապարտեզում առկա է </w:t>
      </w:r>
      <w:r w:rsidR="007663C6">
        <w:rPr>
          <w:rFonts w:ascii="GHEA Grapalat" w:hAnsi="GHEA Grapalat"/>
          <w:b/>
          <w:u w:val="single"/>
          <w:lang w:val="hy-AM"/>
        </w:rPr>
        <w:t xml:space="preserve"> Քաղաքացիական պաշտպանության, </w:t>
      </w:r>
      <w:r w:rsidR="009F7B23" w:rsidRPr="009F7B23">
        <w:rPr>
          <w:rFonts w:ascii="GHEA Grapalat" w:hAnsi="GHEA Grapalat"/>
          <w:b/>
          <w:u w:val="single"/>
          <w:lang w:val="hy-AM"/>
        </w:rPr>
        <w:t>Արտակարգ</w:t>
      </w:r>
      <w:r w:rsidR="00227245">
        <w:rPr>
          <w:rFonts w:ascii="GHEA Grapalat" w:hAnsi="GHEA Grapalat"/>
          <w:b/>
          <w:u w:val="single"/>
          <w:lang w:val="hy-AM"/>
        </w:rPr>
        <w:t xml:space="preserve"> </w:t>
      </w:r>
      <w:r w:rsidR="009F7B23" w:rsidRPr="009F7B23">
        <w:rPr>
          <w:rFonts w:ascii="GHEA Grapalat" w:hAnsi="GHEA Grapalat"/>
          <w:b/>
          <w:u w:val="single"/>
          <w:lang w:val="hy-AM"/>
        </w:rPr>
        <w:t xml:space="preserve">իրավիճակներում գործողությունների </w:t>
      </w:r>
      <w:r w:rsidR="007663C6">
        <w:rPr>
          <w:rFonts w:ascii="GHEA Grapalat" w:hAnsi="GHEA Grapalat"/>
          <w:b/>
          <w:u w:val="single"/>
          <w:lang w:val="hy-AM"/>
        </w:rPr>
        <w:t>կազմակերպման և իրականացման պլան</w:t>
      </w:r>
      <w:r w:rsidR="009F7B23" w:rsidRPr="009F7B23">
        <w:rPr>
          <w:rFonts w:ascii="GHEA Grapalat" w:hAnsi="GHEA Grapalat"/>
          <w:b/>
          <w:u w:val="single"/>
          <w:lang w:val="hy-AM"/>
        </w:rPr>
        <w:t xml:space="preserve">։ </w:t>
      </w:r>
      <w:r w:rsidR="009F7B23" w:rsidRPr="0022531C">
        <w:rPr>
          <w:rFonts w:ascii="GHEA Grapalat" w:hAnsi="GHEA Grapalat"/>
          <w:b/>
          <w:lang w:val="hy-AM"/>
        </w:rPr>
        <w:t>Պլանները ներառում են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հետևյալ տեղեկատվությունը</w:t>
      </w:r>
      <w:r w:rsidR="009F7B23" w:rsidRPr="0022531C">
        <w:rPr>
          <w:rFonts w:ascii="Cambria Math" w:hAnsi="Cambria Math" w:cs="Cambria Math"/>
          <w:b/>
          <w:lang w:val="hy-AM"/>
        </w:rPr>
        <w:t>․</w:t>
      </w:r>
      <w:r w:rsidR="009F7B23" w:rsidRPr="0022531C">
        <w:rPr>
          <w:rFonts w:ascii="GHEA Grapalat" w:hAnsi="GHEA Grapalat" w:cs="GHEA Grapalat"/>
          <w:b/>
          <w:lang w:val="hy-AM"/>
        </w:rPr>
        <w:t xml:space="preserve"> հրդեհաշիջման կազմակերպում, առաջին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օգնության կ</w:t>
      </w:r>
      <w:r w:rsidR="007663C6" w:rsidRPr="0022531C">
        <w:rPr>
          <w:rFonts w:ascii="GHEA Grapalat" w:hAnsi="GHEA Grapalat"/>
          <w:b/>
          <w:lang w:val="hy-AM"/>
        </w:rPr>
        <w:t xml:space="preserve">ազմակերպում, հոգեբանական  </w:t>
      </w:r>
      <w:r w:rsidR="009F7B23" w:rsidRPr="0022531C">
        <w:rPr>
          <w:rFonts w:ascii="GHEA Grapalat" w:hAnsi="GHEA Grapalat"/>
          <w:b/>
          <w:lang w:val="hy-AM"/>
        </w:rPr>
        <w:t>ազդարարման և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իրազեկման կազմակերպում, տարհանման և պատսպարման կազմակերպում,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աջակցության կազմակերպում և այլն։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CE0C52" w:rsidRPr="0022531C">
        <w:rPr>
          <w:rFonts w:ascii="GHEA Grapalat" w:hAnsi="GHEA Grapalat"/>
          <w:b/>
          <w:lang w:val="hy-AM"/>
        </w:rPr>
        <w:t xml:space="preserve">Արտակարգ իրավիճակներում </w:t>
      </w:r>
      <w:r w:rsidR="009F7B23" w:rsidRPr="0022531C">
        <w:rPr>
          <w:rFonts w:ascii="GHEA Grapalat" w:hAnsi="GHEA Grapalat"/>
          <w:b/>
          <w:lang w:val="hy-AM"/>
        </w:rPr>
        <w:t xml:space="preserve"> իրականացվում է անձնակազմի և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երեխաների իրազեկում, որպեսզի կանխարգելվի անհանգստությունն ու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հասարակական քաոսը։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Ծնողների հաղորդակցությունը կազմակերպելու համար մատչելի և ապահով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111C06" w:rsidRPr="0022531C">
        <w:rPr>
          <w:rFonts w:ascii="GHEA Grapalat" w:hAnsi="GHEA Grapalat"/>
          <w:b/>
          <w:lang w:val="hy-AM"/>
        </w:rPr>
        <w:t>վայրում պահվում են</w:t>
      </w:r>
      <w:r w:rsidR="009F7B23" w:rsidRPr="0022531C">
        <w:rPr>
          <w:rFonts w:ascii="GHEA Grapalat" w:hAnsi="GHEA Grapalat"/>
          <w:b/>
          <w:lang w:val="hy-AM"/>
        </w:rPr>
        <w:t xml:space="preserve"> երեխաների,</w:t>
      </w:r>
      <w:r w:rsidR="00111C06" w:rsidRPr="0022531C">
        <w:rPr>
          <w:rFonts w:ascii="GHEA Grapalat" w:hAnsi="GHEA Grapalat"/>
          <w:b/>
          <w:lang w:val="hy-AM"/>
        </w:rPr>
        <w:t xml:space="preserve"> աշխատակազմի ու ծնողների ցուցակներն  ու կրիչները</w:t>
      </w:r>
      <w:r w:rsidR="009F7B23" w:rsidRPr="0022531C">
        <w:rPr>
          <w:rFonts w:ascii="GHEA Grapalat" w:hAnsi="GHEA Grapalat"/>
          <w:b/>
          <w:lang w:val="hy-AM"/>
        </w:rPr>
        <w:t>։ Հոգեբանական աջակցության նպատակո</w:t>
      </w:r>
      <w:r w:rsidR="00111C06" w:rsidRPr="0022531C">
        <w:rPr>
          <w:rFonts w:ascii="GHEA Grapalat" w:hAnsi="GHEA Grapalat"/>
          <w:b/>
          <w:lang w:val="hy-AM"/>
        </w:rPr>
        <w:t xml:space="preserve">վ տրամադրվում է օգնություն </w:t>
      </w:r>
      <w:r w:rsidR="009F7B23" w:rsidRPr="0022531C">
        <w:rPr>
          <w:rFonts w:ascii="GHEA Grapalat" w:hAnsi="GHEA Grapalat"/>
          <w:b/>
          <w:lang w:val="hy-AM"/>
        </w:rPr>
        <w:t xml:space="preserve"> երախաներին, ապահովվում է կապ և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համագործակցություն մասնագիտական ծառայությունների հետ։Արտակարգ իրավիճակների հետ կապված երեխաների ուսուցումը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իրականացվում է հիմնականում խաղերի միջոցով։ Կազմակերպված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միջոցառումների արդյունքները և վերլուծությունները գրանցվում են</w:t>
      </w:r>
      <w:r w:rsidR="00227245" w:rsidRPr="0022531C">
        <w:rPr>
          <w:rFonts w:ascii="GHEA Grapalat" w:hAnsi="GHEA Grapalat"/>
          <w:b/>
          <w:lang w:val="hy-AM"/>
        </w:rPr>
        <w:t xml:space="preserve"> </w:t>
      </w:r>
      <w:r w:rsidR="009F7B23" w:rsidRPr="0022531C">
        <w:rPr>
          <w:rFonts w:ascii="GHEA Grapalat" w:hAnsi="GHEA Grapalat"/>
          <w:b/>
          <w:lang w:val="hy-AM"/>
        </w:rPr>
        <w:t>դաստիարակների պլանի տետ</w:t>
      </w:r>
      <w:r w:rsidR="00F979BD" w:rsidRPr="0022531C">
        <w:rPr>
          <w:rFonts w:ascii="GHEA Grapalat" w:hAnsi="GHEA Grapalat"/>
          <w:b/>
          <w:lang w:val="hy-AM"/>
        </w:rPr>
        <w:t>րում։</w:t>
      </w:r>
      <w:r w:rsidR="00137139" w:rsidRPr="0022531C">
        <w:rPr>
          <w:rFonts w:ascii="GHEA Grapalat" w:hAnsi="GHEA Grapalat"/>
          <w:b/>
          <w:lang w:val="hy-AM"/>
        </w:rPr>
        <w:t xml:space="preserve"> Սաների, աշխատողների մասնակցությամբ իրականացվել է թատերականացված վարժություններ, մուլտ ֆիլմերի ցո</w:t>
      </w:r>
      <w:r w:rsidR="000B0F2A" w:rsidRPr="0022531C">
        <w:rPr>
          <w:rFonts w:ascii="GHEA Grapalat" w:hAnsi="GHEA Grapalat"/>
          <w:b/>
          <w:lang w:val="hy-AM"/>
        </w:rPr>
        <w:t>ւցադրում, ծանոթացնելով աղետների</w:t>
      </w:r>
      <w:r w:rsidR="00137139" w:rsidRPr="0022531C">
        <w:rPr>
          <w:rFonts w:ascii="GHEA Grapalat" w:hAnsi="GHEA Grapalat"/>
          <w:b/>
          <w:lang w:val="hy-AM"/>
        </w:rPr>
        <w:t xml:space="preserve">, արհավիրքների, դրանցից պաշտպանվելու </w:t>
      </w:r>
      <w:r w:rsidR="000B0F2A" w:rsidRPr="0022531C">
        <w:rPr>
          <w:rFonts w:ascii="GHEA Grapalat" w:hAnsi="GHEA Grapalat"/>
          <w:b/>
          <w:lang w:val="hy-AM"/>
        </w:rPr>
        <w:t>միջոցներին, ծանոթացնելով  շչակի</w:t>
      </w:r>
      <w:r w:rsidR="00137139" w:rsidRPr="0022531C">
        <w:rPr>
          <w:rFonts w:ascii="GHEA Grapalat" w:hAnsi="GHEA Grapalat"/>
          <w:b/>
          <w:lang w:val="hy-AM"/>
        </w:rPr>
        <w:t>, ազդարարի  նշանակությանը։</w:t>
      </w:r>
      <w:r w:rsidR="00A16241" w:rsidRPr="0022531C">
        <w:rPr>
          <w:rFonts w:ascii="GHEA Grapalat" w:hAnsi="GHEA Grapalat"/>
          <w:b/>
          <w:lang w:val="hy-AM"/>
        </w:rPr>
        <w:t xml:space="preserve">     </w:t>
      </w:r>
    </w:p>
    <w:p w:rsidR="00FF64CD" w:rsidRDefault="00A16241" w:rsidP="00FF64CD">
      <w:pPr>
        <w:rPr>
          <w:rFonts w:ascii="GHEA Grapalat" w:hAnsi="GHEA Grapalat"/>
          <w:lang w:val="hy-AM"/>
        </w:rPr>
      </w:pPr>
      <w:r w:rsidRPr="00A16241">
        <w:rPr>
          <w:rFonts w:ascii="GHEA Grapalat" w:hAnsi="GHEA Grapalat"/>
          <w:b/>
          <w:u w:val="single"/>
          <w:lang w:val="hy-AM"/>
        </w:rPr>
        <w:t xml:space="preserve"> </w:t>
      </w:r>
      <w:r w:rsidR="00FF64CD" w:rsidRPr="002C07DD">
        <w:rPr>
          <w:rFonts w:ascii="GHEA Grapalat" w:hAnsi="GHEA Grapalat"/>
          <w:lang w:val="hy-AM"/>
        </w:rPr>
        <w:t>Կից՝ նկարներ:</w:t>
      </w: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909161" cy="3148727"/>
            <wp:effectExtent l="19050" t="0" r="5489" b="0"/>
            <wp:docPr id="27" name="Picture 2" descr="C:\Users\User\Desktop\NERQIN GNAHATUM\15-08-2024_18-25-13\IMG-1a8748a30fe232300f3a287da9a2684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NERQIN GNAHATUM\15-08-2024_18-25-13\IMG-1a8748a30fe232300f3a287da9a26849-V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161" cy="31487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P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995025" cy="3800475"/>
            <wp:effectExtent l="19050" t="0" r="0" b="0"/>
            <wp:docPr id="31" name="Picture 7" descr="C:\Users\User\Desktop\NERQIN GNAHATUM\15-08-2024_18-23-16\IMG-8a2d19e7abad06e8e1e4eef4c1414629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NERQIN GNAHATUM\15-08-2024_18-23-16\IMG-8a2d19e7abad06e8e1e4eef4c1414629-V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5912" cy="3801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042904" cy="3571875"/>
            <wp:effectExtent l="19050" t="0" r="5096" b="0"/>
            <wp:docPr id="32" name="Picture 8" descr="C:\Users\User\Desktop\NERQIN GNAHATUM\15-08-2024_18-23-16\IMG-16a326c1e08310f83ed8d6e211094820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Desktop\NERQIN GNAHATUM\15-08-2024_18-23-16\IMG-16a326c1e08310f83ed8d6e211094820-V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470" cy="3577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AB7EB8" w:rsidRDefault="00AB7EB8" w:rsidP="00FF64CD">
      <w:pPr>
        <w:rPr>
          <w:rFonts w:ascii="GHEA Grapalat" w:hAnsi="GHEA Grapalat"/>
          <w:lang w:val="hy-AM"/>
        </w:rPr>
      </w:pPr>
    </w:p>
    <w:p w:rsidR="00AB7EB8" w:rsidRDefault="00AB7EB8" w:rsidP="00FF64CD">
      <w:pPr>
        <w:rPr>
          <w:rFonts w:ascii="GHEA Grapalat" w:hAnsi="GHEA Grapalat"/>
          <w:lang w:val="hy-AM"/>
        </w:rPr>
      </w:pP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609850" cy="3190875"/>
            <wp:effectExtent l="19050" t="0" r="0" b="0"/>
            <wp:docPr id="42" name="Picture 13" descr="C:\Users\User\Desktop\NERQIN GNAHATUM\15-08-2024_18-23-16\IMG-1078c540b4d785e2a679f495443b0da1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Desktop\NERQIN GNAHATUM\15-08-2024_18-23-16\IMG-1078c540b4d785e2a679f495443b0da1-V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287" cy="31938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2781300" cy="3514725"/>
            <wp:effectExtent l="19050" t="0" r="0" b="0"/>
            <wp:docPr id="43" name="Picture 14" descr="C:\Users\User\Desktop\NERQIN GNAHATUM\15-08-2024_18-23-16\IMG-d5c47e95eea09ec43a3c21ff59aac0b8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Desktop\NERQIN GNAHATUM\15-08-2024_18-23-16\IMG-d5c47e95eea09ec43a3c21ff59aac0b8-V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514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56EB" w:rsidRDefault="005656EB" w:rsidP="00FF64CD">
      <w:pPr>
        <w:rPr>
          <w:rFonts w:ascii="GHEA Grapalat" w:hAnsi="GHEA Grapalat"/>
          <w:lang w:val="hy-AM"/>
        </w:rPr>
      </w:pPr>
    </w:p>
    <w:p w:rsidR="005656EB" w:rsidRPr="005656EB" w:rsidRDefault="005656EB" w:rsidP="00FF64CD">
      <w:pPr>
        <w:rPr>
          <w:rFonts w:ascii="GHEA Grapalat" w:hAnsi="GHEA Grapalat"/>
          <w:lang w:val="hy-AM"/>
        </w:rPr>
      </w:pPr>
    </w:p>
    <w:p w:rsidR="00A16241" w:rsidRDefault="00A16241" w:rsidP="00FF64CD">
      <w:pPr>
        <w:rPr>
          <w:rFonts w:ascii="GHEA Grapalat" w:hAnsi="GHEA Grapalat"/>
          <w:b/>
          <w:u w:val="single"/>
          <w:lang w:val="en-US"/>
        </w:rPr>
      </w:pPr>
    </w:p>
    <w:p w:rsidR="006E26E3" w:rsidRDefault="006E26E3" w:rsidP="00FF64CD">
      <w:pPr>
        <w:rPr>
          <w:rFonts w:ascii="GHEA Grapalat" w:hAnsi="GHEA Grapalat"/>
          <w:lang w:val="en-US"/>
        </w:rPr>
      </w:pPr>
    </w:p>
    <w:p w:rsidR="001D6411" w:rsidRDefault="001D6411" w:rsidP="00FF64CD">
      <w:pPr>
        <w:rPr>
          <w:rFonts w:ascii="GHEA Grapalat" w:hAnsi="GHEA Grapalat"/>
          <w:lang w:val="hy-AM"/>
        </w:rPr>
      </w:pPr>
    </w:p>
    <w:p w:rsidR="00AB7EB8" w:rsidRDefault="00AB7EB8" w:rsidP="00FF64CD">
      <w:pPr>
        <w:rPr>
          <w:rFonts w:ascii="GHEA Grapalat" w:hAnsi="GHEA Grapalat"/>
          <w:lang w:val="hy-AM"/>
        </w:rPr>
      </w:pPr>
    </w:p>
    <w:p w:rsidR="00AB7EB8" w:rsidRDefault="00AB7EB8" w:rsidP="00FF64CD">
      <w:pPr>
        <w:rPr>
          <w:rFonts w:ascii="GHEA Grapalat" w:hAnsi="GHEA Grapalat"/>
          <w:lang w:val="hy-AM"/>
        </w:rPr>
      </w:pPr>
    </w:p>
    <w:p w:rsidR="00CA2277" w:rsidRPr="00AB7EB8" w:rsidRDefault="00CA2277" w:rsidP="00AB7EB8">
      <w:pPr>
        <w:rPr>
          <w:rFonts w:ascii="GHEA Grapalat" w:hAnsi="GHEA Grapalat"/>
          <w:lang w:val="hy-AM"/>
        </w:rPr>
      </w:pPr>
    </w:p>
    <w:p w:rsid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</w:p>
    <w:p w:rsidR="00FF64CD" w:rsidRP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4</w:t>
      </w:r>
      <w:r>
        <w:rPr>
          <w:rFonts w:ascii="Cambria Math" w:hAnsi="Cambria Math"/>
          <w:lang w:val="hy-AM"/>
        </w:rPr>
        <w:t xml:space="preserve">․ </w:t>
      </w:r>
      <w:r w:rsidR="00FF64CD" w:rsidRPr="00CA2277">
        <w:rPr>
          <w:rFonts w:ascii="GHEA Grapalat" w:hAnsi="GHEA Grapalat"/>
          <w:lang w:val="hy-AM"/>
        </w:rPr>
        <w:t xml:space="preserve">ՍԱՆԵՐԻ ՖԻԶԻԿԱԿԱՆ, ՀՈԳԵՎՈՐ, ՍՈՑԻԱԼԱԿԱՆ ԱՌՈՂՋՈՒԹՅԱՆԸ ՄԻՏՎԱԾ ՈՒՍՈՒՄՆԱԴԱՍՏԻԱՐԱԿՉԱԿԱՆ ԾՐԱԳՐԵՐԻ ԵՎ ՄԻՋՈՑԱՌՈՒՄՆԵՐԻ </w:t>
      </w:r>
      <w:r w:rsidR="0096576D" w:rsidRPr="00CA2277">
        <w:rPr>
          <w:rFonts w:ascii="GHEA Grapalat" w:hAnsi="GHEA Grapalat"/>
          <w:lang w:val="hy-AM"/>
        </w:rPr>
        <w:t xml:space="preserve"> </w:t>
      </w:r>
      <w:r w:rsidR="00FF64CD" w:rsidRPr="00CA2277">
        <w:rPr>
          <w:rFonts w:ascii="GHEA Grapalat" w:hAnsi="GHEA Grapalat"/>
          <w:lang w:val="hy-AM"/>
        </w:rPr>
        <w:t>ԻՐԱԿԱՆԱՑՈՒՄ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175" w:type="dxa"/>
        <w:shd w:val="clear" w:color="auto" w:fill="FFFFFF" w:themeFill="background1"/>
        <w:tblLook w:val="04A0"/>
      </w:tblPr>
      <w:tblGrid>
        <w:gridCol w:w="5999"/>
        <w:gridCol w:w="1949"/>
        <w:gridCol w:w="1903"/>
      </w:tblGrid>
      <w:tr w:rsidR="00FF64CD" w:rsidRPr="007B18D7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7" w:name="_Hlk101264141"/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 w:cs="GHEA Grapalat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027FE1" w:rsidTr="00FF64CD"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մանկավարժական աշխատողների կողմից իրականացվում են սաների նկատմամբ բռնության, ֆիզիկական կամ հոգեբանական ճնշման դեպքերի բացահայտման, դրանց մասին զեկուցման, կանխարգելման և հանրային քննարկման աշխատանքներ.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6338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E726A1" w:rsidTr="00FF64CD">
        <w:trPr>
          <w:trHeight w:val="2132"/>
        </w:trPr>
        <w:tc>
          <w:tcPr>
            <w:tcW w:w="7560" w:type="dxa"/>
            <w:shd w:val="clear" w:color="auto" w:fill="FFFFFF" w:themeFill="background1"/>
          </w:tcPr>
          <w:p w:rsidR="00FF64CD" w:rsidRPr="007B18D7" w:rsidRDefault="00FF64CD" w:rsidP="00F979B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բ.ուսումնական հաստատությունն անհատական խորհրդատվությունների, ծնողական ժողովների միջոցով իրականացնում է </w:t>
            </w:r>
            <w:r>
              <w:rPr>
                <w:rFonts w:ascii="GHEA Grapalat" w:hAnsi="GHEA Grapalat"/>
                <w:lang w:val="hy-AM"/>
              </w:rPr>
              <w:t xml:space="preserve">սանի </w:t>
            </w:r>
            <w:r w:rsidRPr="007B18D7">
              <w:rPr>
                <w:rFonts w:ascii="GHEA Grapalat" w:hAnsi="GHEA Grapalat"/>
                <w:lang w:val="hy-AM"/>
              </w:rPr>
              <w:t xml:space="preserve"> խնամ</w:t>
            </w:r>
            <w:r w:rsidR="00E726A1">
              <w:rPr>
                <w:rFonts w:ascii="GHEA Grapalat" w:hAnsi="GHEA Grapalat"/>
                <w:lang w:val="hy-AM"/>
              </w:rPr>
              <w:t xml:space="preserve">քի                              ու դաստիարակության, </w:t>
            </w:r>
            <w:r w:rsidRPr="007B18D7">
              <w:rPr>
                <w:rFonts w:ascii="GHEA Grapalat" w:hAnsi="GHEA Grapalat"/>
                <w:lang w:val="hy-AM"/>
              </w:rPr>
              <w:t xml:space="preserve">ընտանիքում </w:t>
            </w:r>
            <w:r w:rsidR="00E726A1" w:rsidRPr="00E726A1">
              <w:rPr>
                <w:rFonts w:ascii="GHEA Grapalat" w:hAnsi="GHEA Grapalat"/>
                <w:lang w:val="hy-AM"/>
              </w:rPr>
              <w:t>ծնողական</w:t>
            </w:r>
            <w:r w:rsidRPr="007B18D7">
              <w:rPr>
                <w:rFonts w:ascii="GHEA Grapalat" w:hAnsi="GHEA Grapalat"/>
                <w:lang w:val="hy-AM"/>
              </w:rPr>
              <w:t xml:space="preserve"> պարտականություն</w:t>
            </w:r>
            <w:r w:rsidR="00E726A1">
              <w:rPr>
                <w:rFonts w:ascii="GHEA Grapalat" w:hAnsi="GHEA Grapalat"/>
                <w:lang w:val="hy-AM"/>
              </w:rPr>
              <w:t xml:space="preserve">ների </w:t>
            </w:r>
            <w:r w:rsidRPr="007B18D7">
              <w:rPr>
                <w:rFonts w:ascii="GHEA Grapalat" w:hAnsi="GHEA Grapalat"/>
                <w:lang w:val="hy-AM"/>
              </w:rPr>
              <w:t>նկատմամբ պատաս</w:t>
            </w:r>
            <w:r w:rsidR="00E726A1">
              <w:rPr>
                <w:rFonts w:ascii="GHEA Grapalat" w:hAnsi="GHEA Grapalat"/>
                <w:lang w:val="hy-AM"/>
              </w:rPr>
              <w:t xml:space="preserve">- </w:t>
            </w:r>
            <w:r w:rsidRPr="007B18D7">
              <w:rPr>
                <w:rFonts w:ascii="GHEA Grapalat" w:hAnsi="GHEA Grapalat"/>
                <w:lang w:val="hy-AM"/>
              </w:rPr>
              <w:t xml:space="preserve">խանատվության բարձրացման, </w:t>
            </w:r>
            <w:r w:rsidR="00E726A1" w:rsidRPr="00E155EC">
              <w:rPr>
                <w:rFonts w:ascii="GHEA Grapalat" w:hAnsi="GHEA Grapalat"/>
                <w:lang w:val="hy-AM"/>
              </w:rPr>
              <w:t>ծնողավարման հմտությունների զարգացման,</w:t>
            </w:r>
            <w:r w:rsidRPr="007B18D7">
              <w:rPr>
                <w:rFonts w:ascii="GHEA Grapalat" w:hAnsi="GHEA Grapalat"/>
                <w:lang w:val="hy-AM"/>
              </w:rPr>
              <w:t xml:space="preserve">ինչպես նաև բռնության, ֆիզիկական կամ հոգեբանական ճնշման բացառման, երեխայի զարգացման համար անվտանգ միջավայրի ձևավորման հարցերի վերաբերյալ իրազեկման միջոցառումներ. </w:t>
            </w:r>
          </w:p>
        </w:tc>
        <w:tc>
          <w:tcPr>
            <w:tcW w:w="2610" w:type="dxa"/>
            <w:shd w:val="clear" w:color="auto" w:fill="FFFFFF" w:themeFill="background1"/>
          </w:tcPr>
          <w:p w:rsidR="00FF64CD" w:rsidRPr="007B18D7" w:rsidRDefault="006338CA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605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bookmarkEnd w:id="7"/>
    </w:tbl>
    <w:p w:rsidR="00F979BD" w:rsidRPr="00EE61AB" w:rsidRDefault="00F979BD" w:rsidP="00E726A1">
      <w:pPr>
        <w:spacing w:after="0"/>
        <w:rPr>
          <w:rFonts w:ascii="GHEA Grapalat" w:hAnsi="GHEA Grapalat"/>
          <w:lang w:val="en-US"/>
        </w:rPr>
      </w:pPr>
    </w:p>
    <w:p w:rsidR="00F979BD" w:rsidRPr="007B18D7" w:rsidRDefault="00F979BD" w:rsidP="00E726A1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Այս չափանիշների դիտարկման</w:t>
      </w:r>
      <w:r w:rsidR="00E726A1">
        <w:rPr>
          <w:rFonts w:ascii="GHEA Grapalat" w:hAnsi="GHEA Grapalat"/>
          <w:lang w:val="hy-AM"/>
        </w:rPr>
        <w:t>-</w:t>
      </w:r>
      <w:r w:rsidR="00FF64CD" w:rsidRPr="007B18D7">
        <w:rPr>
          <w:rFonts w:ascii="GHEA Grapalat" w:hAnsi="GHEA Grapalat"/>
          <w:lang w:val="hy-AM"/>
        </w:rPr>
        <w:t>փաստագրման աշխատանքների արդյունքները ներկայացվում են ստորև բերված աղյուսակում:</w:t>
      </w:r>
    </w:p>
    <w:p w:rsidR="00455CF7" w:rsidRPr="006A0DFB" w:rsidRDefault="00455CF7" w:rsidP="00FF64CD">
      <w:pPr>
        <w:spacing w:after="0"/>
        <w:ind w:left="180"/>
        <w:rPr>
          <w:rFonts w:ascii="GHEA Grapalat" w:hAnsi="GHEA Grapalat"/>
          <w:lang w:val="hy-AM"/>
        </w:rPr>
      </w:pPr>
    </w:p>
    <w:tbl>
      <w:tblPr>
        <w:tblStyle w:val="TableGrid2"/>
        <w:tblW w:w="10193" w:type="dxa"/>
        <w:tblInd w:w="175" w:type="dxa"/>
        <w:tblLook w:val="04A0"/>
      </w:tblPr>
      <w:tblGrid>
        <w:gridCol w:w="2275"/>
        <w:gridCol w:w="1678"/>
        <w:gridCol w:w="3453"/>
        <w:gridCol w:w="2787"/>
      </w:tblGrid>
      <w:tr w:rsidR="00455CF7" w:rsidRPr="007B18D7" w:rsidTr="00243BCF">
        <w:tc>
          <w:tcPr>
            <w:tcW w:w="2275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Ամսաթիվը </w:t>
            </w:r>
          </w:p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78" w:type="dxa"/>
          </w:tcPr>
          <w:p w:rsidR="00455CF7" w:rsidRPr="007B18D7" w:rsidRDefault="00455CF7" w:rsidP="006A0DFB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Խումբը</w:t>
            </w:r>
          </w:p>
        </w:tc>
        <w:tc>
          <w:tcPr>
            <w:tcW w:w="3453" w:type="dxa"/>
          </w:tcPr>
          <w:p w:rsidR="00455CF7" w:rsidRPr="007B18D7" w:rsidRDefault="00455CF7" w:rsidP="006A0DFB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Միջոցառման</w:t>
            </w:r>
            <w:r w:rsidR="006E65BE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անվանումը, նկարագիրը և օգտագործված պարագաներն ու ուսումնական նյութերը</w:t>
            </w:r>
          </w:p>
        </w:tc>
        <w:tc>
          <w:tcPr>
            <w:tcW w:w="2787" w:type="dxa"/>
          </w:tcPr>
          <w:p w:rsidR="00455CF7" w:rsidRPr="007B18D7" w:rsidRDefault="00455CF7" w:rsidP="006A0DFB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Մասնակից</w:t>
            </w:r>
            <w:r w:rsidRPr="007B18D7">
              <w:rPr>
                <w:rFonts w:ascii="GHEA Grapalat" w:hAnsi="GHEA Grapalat"/>
              </w:rPr>
              <w:t>ների</w:t>
            </w:r>
            <w:r w:rsidRPr="007B18D7">
              <w:rPr>
                <w:rFonts w:ascii="GHEA Grapalat" w:hAnsi="GHEA Grapalat"/>
                <w:lang w:val="hy-AM"/>
              </w:rPr>
              <w:t>թիվը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667064" w:rsidRDefault="00667064" w:rsidP="001A005E">
            <w:pPr>
              <w:rPr>
                <w:rFonts w:ascii="Cambria Math" w:hAnsi="Cambria Math"/>
                <w:lang w:val="hy-AM"/>
              </w:rPr>
            </w:pPr>
            <w:r w:rsidRPr="00AB7EB8">
              <w:rPr>
                <w:rFonts w:ascii="GHEA Grapalat" w:hAnsi="GHEA Grapalat"/>
                <w:sz w:val="20"/>
                <w:szCs w:val="20"/>
                <w:lang w:val="hy-AM"/>
              </w:rPr>
              <w:t>20</w:t>
            </w:r>
            <w:r>
              <w:rPr>
                <w:rFonts w:ascii="Cambria Math" w:hAnsi="Cambria Math"/>
                <w:lang w:val="hy-AM"/>
              </w:rPr>
              <w:t>․10․202</w:t>
            </w:r>
            <w:r w:rsidR="001A005E">
              <w:rPr>
                <w:rFonts w:ascii="Cambria Math" w:hAnsi="Cambria Math"/>
                <w:lang w:val="hy-AM"/>
              </w:rPr>
              <w:t>4</w:t>
            </w:r>
            <w:r>
              <w:rPr>
                <w:rFonts w:ascii="Cambria Math" w:hAnsi="Cambria Math"/>
                <w:lang w:val="hy-AM"/>
              </w:rPr>
              <w:t>թ․</w:t>
            </w:r>
          </w:p>
        </w:tc>
        <w:tc>
          <w:tcPr>
            <w:tcW w:w="1678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:rsidR="00455CF7" w:rsidRPr="007B18D7" w:rsidRDefault="00EE61AB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Մեդիան և ե</w:t>
            </w:r>
            <w:r w:rsidR="00667064">
              <w:rPr>
                <w:rFonts w:ascii="GHEA Grapalat" w:hAnsi="GHEA Grapalat"/>
                <w:lang w:val="hy-AM"/>
              </w:rPr>
              <w:t>ր</w:t>
            </w:r>
            <w:r>
              <w:rPr>
                <w:rFonts w:ascii="GHEA Grapalat" w:hAnsi="GHEA Grapalat"/>
                <w:lang w:val="en-US"/>
              </w:rPr>
              <w:t>ե</w:t>
            </w:r>
            <w:r w:rsidR="00667064">
              <w:rPr>
                <w:rFonts w:ascii="GHEA Grapalat" w:hAnsi="GHEA Grapalat"/>
                <w:lang w:val="hy-AM"/>
              </w:rPr>
              <w:t>խաները</w:t>
            </w:r>
          </w:p>
        </w:tc>
        <w:tc>
          <w:tcPr>
            <w:tcW w:w="2787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  <w:tr w:rsidR="00455CF7" w:rsidRPr="00667064" w:rsidTr="00667064">
        <w:trPr>
          <w:trHeight w:val="450"/>
        </w:trPr>
        <w:tc>
          <w:tcPr>
            <w:tcW w:w="2275" w:type="dxa"/>
          </w:tcPr>
          <w:p w:rsidR="00455CF7" w:rsidRPr="00667064" w:rsidRDefault="00667064" w:rsidP="001A005E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16</w:t>
            </w:r>
            <w:r>
              <w:rPr>
                <w:rFonts w:ascii="Cambria Math" w:hAnsi="Cambria Math"/>
                <w:lang w:val="hy-AM"/>
              </w:rPr>
              <w:t>․01․202</w:t>
            </w:r>
            <w:r w:rsidR="001A005E"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1678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Միջին </w:t>
            </w:r>
          </w:p>
        </w:tc>
        <w:tc>
          <w:tcPr>
            <w:tcW w:w="3453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Խոսքի և հաղորդակցության դժվարությունների հաղթահարումը</w:t>
            </w:r>
          </w:p>
        </w:tc>
        <w:tc>
          <w:tcPr>
            <w:tcW w:w="2787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25</w:t>
            </w:r>
          </w:p>
        </w:tc>
      </w:tr>
      <w:tr w:rsidR="00455CF7" w:rsidRPr="007B18D7" w:rsidTr="00243BCF">
        <w:tc>
          <w:tcPr>
            <w:tcW w:w="2275" w:type="dxa"/>
          </w:tcPr>
          <w:p w:rsidR="00455CF7" w:rsidRPr="00667064" w:rsidRDefault="00667064" w:rsidP="001A005E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14</w:t>
            </w:r>
            <w:r>
              <w:rPr>
                <w:rFonts w:ascii="Cambria Math" w:hAnsi="Cambria Math"/>
                <w:lang w:val="hy-AM"/>
              </w:rPr>
              <w:t>․04․202</w:t>
            </w:r>
            <w:r w:rsidR="001A005E">
              <w:rPr>
                <w:rFonts w:ascii="Cambria Math" w:hAnsi="Cambria Math"/>
                <w:lang w:val="hy-AM"/>
              </w:rPr>
              <w:t>5</w:t>
            </w:r>
          </w:p>
        </w:tc>
        <w:tc>
          <w:tcPr>
            <w:tcW w:w="1678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Ավագ</w:t>
            </w:r>
          </w:p>
        </w:tc>
        <w:tc>
          <w:tcPr>
            <w:tcW w:w="3453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Անվտանգ վարքագծի ձևավորման մանկավարժական մոտեցումերը</w:t>
            </w:r>
          </w:p>
        </w:tc>
        <w:tc>
          <w:tcPr>
            <w:tcW w:w="2787" w:type="dxa"/>
          </w:tcPr>
          <w:p w:rsidR="00455CF7" w:rsidRPr="007B18D7" w:rsidRDefault="00667064" w:rsidP="006A0DF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</w:t>
            </w:r>
          </w:p>
        </w:tc>
      </w:tr>
    </w:tbl>
    <w:p w:rsidR="00E155EC" w:rsidRDefault="00E155EC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E155EC" w:rsidRDefault="00E155EC">
      <w:pPr>
        <w:spacing w:after="0"/>
        <w:rPr>
          <w:rFonts w:ascii="GHEA Grapalat" w:hAnsi="GHEA Grapalat"/>
          <w:lang w:val="en-US"/>
        </w:rPr>
      </w:pPr>
      <w:r>
        <w:rPr>
          <w:rFonts w:ascii="GHEA Grapalat" w:hAnsi="GHEA Grapalat"/>
          <w:lang w:val="en-US"/>
        </w:rPr>
        <w:br w:type="page"/>
      </w:r>
    </w:p>
    <w:p w:rsidR="00455CF7" w:rsidRPr="00455CF7" w:rsidRDefault="00455CF7" w:rsidP="00FF64CD">
      <w:pPr>
        <w:spacing w:after="0"/>
        <w:ind w:left="180"/>
        <w:rPr>
          <w:rFonts w:ascii="GHEA Grapalat" w:hAnsi="GHEA Grapalat"/>
          <w:lang w:val="en-US"/>
        </w:rPr>
      </w:pPr>
    </w:p>
    <w:p w:rsidR="00FF64CD" w:rsidRPr="00CA2277" w:rsidRDefault="00CA2277" w:rsidP="00CA2277">
      <w:pPr>
        <w:spacing w:after="0"/>
        <w:ind w:left="360"/>
        <w:jc w:val="center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>5</w:t>
      </w:r>
      <w:r>
        <w:rPr>
          <w:rFonts w:ascii="Cambria Math" w:hAnsi="Cambria Math"/>
          <w:lang w:val="hy-AM"/>
        </w:rPr>
        <w:t xml:space="preserve">․ </w:t>
      </w:r>
      <w:r w:rsidR="00FF64CD" w:rsidRPr="00CA2277">
        <w:rPr>
          <w:rFonts w:ascii="GHEA Grapalat" w:hAnsi="GHEA Grapalat"/>
          <w:lang w:val="hy-AM"/>
        </w:rPr>
        <w:t>ՏԵՂԵԿՈՒԹՅՈՒՆՆԵՐ ՈՒՍՈՒՄՆԱԿԱՆ ՀԱՍՏԱՏՈՒԹՅԱՆ ՄԱՆԿԱՎԱՐԺԱԿԱՆ ԱՆՁՆԱԿԱԶՄԻ ԵՎ ՈՒՍՈՒՄՆԱԴԱՍՏԻԱՐԱԿՉԱԿԱՆ   ԳՈՐԾԸՆԹԱՑԻ  ՄԱՍԻՆ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W w:w="10456" w:type="dxa"/>
        <w:tblInd w:w="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346"/>
        <w:gridCol w:w="1440"/>
        <w:gridCol w:w="1507"/>
        <w:gridCol w:w="1553"/>
        <w:gridCol w:w="2610"/>
      </w:tblGrid>
      <w:tr w:rsidR="00FF64CD" w:rsidRPr="00615E0F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Ցուցանիշը</w:t>
            </w:r>
          </w:p>
        </w:tc>
        <w:tc>
          <w:tcPr>
            <w:tcW w:w="1440" w:type="dxa"/>
          </w:tcPr>
          <w:p w:rsidR="00FF64CD" w:rsidRPr="00D77932" w:rsidRDefault="00FF64CD" w:rsidP="00524BD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24BDC">
              <w:rPr>
                <w:rFonts w:ascii="GHEA Grapalat" w:hAnsi="GHEA Grapalat" w:cs="GHEA Grapalat"/>
                <w:lang w:val="hy-AM"/>
              </w:rPr>
              <w:t>2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24BDC"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07" w:type="dxa"/>
          </w:tcPr>
          <w:p w:rsidR="00FF64CD" w:rsidRPr="00D77932" w:rsidRDefault="00FF64CD" w:rsidP="00524BD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24BDC">
              <w:rPr>
                <w:rFonts w:ascii="GHEA Grapalat" w:hAnsi="GHEA Grapalat" w:cs="GHEA Grapalat"/>
                <w:lang w:val="hy-AM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524BDC">
              <w:rPr>
                <w:rFonts w:ascii="GHEA Grapalat" w:hAnsi="GHEA Grapalat" w:cs="GHEA Grapalat"/>
                <w:lang w:val="hy-AM"/>
              </w:rPr>
              <w:t>4</w:t>
            </w:r>
          </w:p>
        </w:tc>
        <w:tc>
          <w:tcPr>
            <w:tcW w:w="1553" w:type="dxa"/>
          </w:tcPr>
          <w:p w:rsidR="00FF64CD" w:rsidRPr="00D77932" w:rsidRDefault="00FF64CD" w:rsidP="00524BDC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524BDC">
              <w:rPr>
                <w:rFonts w:ascii="GHEA Grapalat" w:hAnsi="GHEA Grapalat" w:cs="GHEA Grapalat"/>
                <w:lang w:val="hy-AM"/>
              </w:rPr>
              <w:t>4</w:t>
            </w:r>
            <w:r>
              <w:rPr>
                <w:rFonts w:ascii="GHEA Grapalat" w:hAnsi="GHEA Grapalat" w:cs="GHEA Grapalat"/>
              </w:rPr>
              <w:t>-</w:t>
            </w:r>
            <w:r w:rsidRPr="007B18D7">
              <w:rPr>
                <w:rFonts w:ascii="GHEA Grapalat" w:hAnsi="GHEA Grapalat" w:cs="GHEA Grapalat"/>
              </w:rPr>
              <w:t>202</w:t>
            </w:r>
            <w:r w:rsidR="00524BDC">
              <w:rPr>
                <w:rFonts w:ascii="GHEA Grapalat" w:hAnsi="GHEA Grapalat" w:cs="GHEA Grapalat"/>
                <w:lang w:val="hy-AM"/>
              </w:rPr>
              <w:t>5</w:t>
            </w:r>
          </w:p>
        </w:tc>
        <w:tc>
          <w:tcPr>
            <w:tcW w:w="2610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E726A1">
        <w:tc>
          <w:tcPr>
            <w:tcW w:w="334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 xml:space="preserve">Մանկավարժական աշխատողների </w:t>
            </w:r>
            <w:r w:rsidRPr="007B18D7">
              <w:rPr>
                <w:rFonts w:ascii="GHEA Grapalat" w:hAnsi="GHEA Grapalat" w:cs="GHEA Grapalat"/>
              </w:rPr>
              <w:t>ընդհանուր</w:t>
            </w:r>
            <w:r w:rsidR="006338CA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440" w:type="dxa"/>
            <w:vAlign w:val="center"/>
          </w:tcPr>
          <w:p w:rsidR="00FF64CD" w:rsidRPr="000A35BF" w:rsidRDefault="000A35B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07" w:type="dxa"/>
            <w:vAlign w:val="center"/>
          </w:tcPr>
          <w:p w:rsidR="00FF64CD" w:rsidRPr="000A35BF" w:rsidRDefault="000A35B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1553" w:type="dxa"/>
            <w:vAlign w:val="center"/>
          </w:tcPr>
          <w:p w:rsidR="00FF64CD" w:rsidRPr="000A35BF" w:rsidRDefault="00524BD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2610" w:type="dxa"/>
          </w:tcPr>
          <w:p w:rsidR="00FF64CD" w:rsidRDefault="00524BDC" w:rsidP="00FF64CD">
            <w:pPr>
              <w:spacing w:after="0" w:line="276" w:lineRule="auto"/>
              <w:jc w:val="center"/>
              <w:rPr>
                <w:rFonts w:ascii="Arial" w:hAnsi="Arial" w:cs="Arial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1,3</w:t>
            </w:r>
            <w:r>
              <w:rPr>
                <w:rFonts w:ascii="Arial" w:hAnsi="Arial" w:cs="Arial"/>
                <w:lang w:val="hy-AM"/>
              </w:rPr>
              <w:t>%</w:t>
            </w:r>
          </w:p>
          <w:p w:rsidR="00524BDC" w:rsidRPr="00524BDC" w:rsidRDefault="00524BD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</w:tr>
      <w:tr w:rsidR="0010639E" w:rsidRPr="007B18D7" w:rsidTr="00E726A1">
        <w:tc>
          <w:tcPr>
            <w:tcW w:w="3346" w:type="dxa"/>
          </w:tcPr>
          <w:p w:rsidR="0010639E" w:rsidRPr="007B18D7" w:rsidRDefault="0010639E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Մանկավարժական աշխատողների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</w:rPr>
              <w:t>միջին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շաբաթական ծանա</w:t>
            </w:r>
            <w:r>
              <w:rPr>
                <w:rFonts w:ascii="GHEA Grapalat" w:hAnsi="GHEA Grapalat" w:cs="GHEA Grapalat"/>
              </w:rPr>
              <w:t>բեռնվա</w:t>
            </w:r>
            <w:r w:rsidRPr="007B18D7">
              <w:rPr>
                <w:rFonts w:ascii="GHEA Grapalat" w:hAnsi="GHEA Grapalat" w:cs="GHEA Grapalat"/>
              </w:rPr>
              <w:t>ծությունը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կամ դրույքաչափը</w:t>
            </w:r>
          </w:p>
        </w:tc>
        <w:tc>
          <w:tcPr>
            <w:tcW w:w="1440" w:type="dxa"/>
            <w:vAlign w:val="center"/>
          </w:tcPr>
          <w:p w:rsidR="0010639E" w:rsidRDefault="0010639E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</w:p>
          <w:p w:rsidR="0010639E" w:rsidRDefault="0010639E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en-US"/>
              </w:rPr>
            </w:pPr>
            <w:r>
              <w:rPr>
                <w:rFonts w:ascii="Cambria Math" w:hAnsi="Cambria Math" w:cs="GHEA Grapalat"/>
                <w:lang w:val="en-US"/>
              </w:rPr>
              <w:t>1.12</w:t>
            </w:r>
          </w:p>
          <w:p w:rsidR="0010639E" w:rsidRPr="0010639E" w:rsidRDefault="0010639E" w:rsidP="00FF64CD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 xml:space="preserve">40 </w:t>
            </w:r>
            <w:proofErr w:type="spellStart"/>
            <w:r>
              <w:rPr>
                <w:rFonts w:ascii="Cambria Math" w:hAnsi="Cambria Math" w:cs="GHEA Grapalat"/>
                <w:lang w:val="en-US"/>
              </w:rPr>
              <w:t>ժամ</w:t>
            </w:r>
            <w:proofErr w:type="spellEnd"/>
          </w:p>
        </w:tc>
        <w:tc>
          <w:tcPr>
            <w:tcW w:w="1507" w:type="dxa"/>
            <w:vAlign w:val="center"/>
          </w:tcPr>
          <w:p w:rsidR="0010639E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</w:p>
          <w:p w:rsidR="0010639E" w:rsidRPr="00524BDC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1.1</w:t>
            </w:r>
            <w:r w:rsidR="00524BDC">
              <w:rPr>
                <w:rFonts w:ascii="Cambria Math" w:hAnsi="Cambria Math" w:cs="GHEA Grapalat"/>
                <w:lang w:val="hy-AM"/>
              </w:rPr>
              <w:t>7</w:t>
            </w:r>
          </w:p>
          <w:p w:rsidR="0010639E" w:rsidRPr="0010639E" w:rsidRDefault="0010639E" w:rsidP="00524BDC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4</w:t>
            </w:r>
            <w:r w:rsidR="00524BDC">
              <w:rPr>
                <w:rFonts w:ascii="Cambria Math" w:hAnsi="Cambria Math" w:cs="GHEA Grapalat"/>
                <w:lang w:val="hy-AM"/>
              </w:rPr>
              <w:t>2</w:t>
            </w:r>
            <w:r>
              <w:rPr>
                <w:rFonts w:ascii="Cambria Math" w:hAnsi="Cambria Math" w:cs="GHEA Grapalat"/>
                <w:lang w:val="en-US"/>
              </w:rPr>
              <w:t xml:space="preserve"> </w:t>
            </w:r>
            <w:proofErr w:type="spellStart"/>
            <w:r>
              <w:rPr>
                <w:rFonts w:ascii="Cambria Math" w:hAnsi="Cambria Math" w:cs="GHEA Grapalat"/>
                <w:lang w:val="en-US"/>
              </w:rPr>
              <w:t>ժամ</w:t>
            </w:r>
            <w:proofErr w:type="spellEnd"/>
          </w:p>
        </w:tc>
        <w:tc>
          <w:tcPr>
            <w:tcW w:w="1553" w:type="dxa"/>
            <w:vAlign w:val="center"/>
          </w:tcPr>
          <w:p w:rsidR="0010639E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</w:p>
          <w:p w:rsidR="0010639E" w:rsidRPr="00D77932" w:rsidRDefault="0010639E" w:rsidP="00BC6249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1.1</w:t>
            </w:r>
            <w:r w:rsidR="00D77932">
              <w:rPr>
                <w:rFonts w:ascii="Cambria Math" w:hAnsi="Cambria Math" w:cs="GHEA Grapalat"/>
                <w:lang w:val="hy-AM"/>
              </w:rPr>
              <w:t>7</w:t>
            </w:r>
          </w:p>
          <w:p w:rsidR="0010639E" w:rsidRPr="0010639E" w:rsidRDefault="0010639E" w:rsidP="00D77932">
            <w:pPr>
              <w:spacing w:after="0" w:line="276" w:lineRule="auto"/>
              <w:jc w:val="center"/>
              <w:rPr>
                <w:rFonts w:ascii="Cambria Math" w:hAnsi="Cambria Math" w:cs="GHEA Grapalat"/>
                <w:lang w:val="hy-AM"/>
              </w:rPr>
            </w:pPr>
            <w:r>
              <w:rPr>
                <w:rFonts w:ascii="Cambria Math" w:hAnsi="Cambria Math" w:cs="GHEA Grapalat"/>
                <w:lang w:val="en-US"/>
              </w:rPr>
              <w:t>4</w:t>
            </w:r>
            <w:r w:rsidR="00D77932">
              <w:rPr>
                <w:rFonts w:ascii="Cambria Math" w:hAnsi="Cambria Math" w:cs="GHEA Grapalat"/>
                <w:lang w:val="hy-AM"/>
              </w:rPr>
              <w:t>2</w:t>
            </w:r>
            <w:r>
              <w:rPr>
                <w:rFonts w:ascii="Cambria Math" w:hAnsi="Cambria Math" w:cs="GHEA Grapalat"/>
                <w:lang w:val="en-US"/>
              </w:rPr>
              <w:t xml:space="preserve"> </w:t>
            </w:r>
            <w:proofErr w:type="spellStart"/>
            <w:r>
              <w:rPr>
                <w:rFonts w:ascii="Cambria Math" w:hAnsi="Cambria Math" w:cs="GHEA Grapalat"/>
                <w:lang w:val="en-US"/>
              </w:rPr>
              <w:t>ժամ</w:t>
            </w:r>
            <w:proofErr w:type="spellEnd"/>
          </w:p>
        </w:tc>
        <w:tc>
          <w:tcPr>
            <w:tcW w:w="2610" w:type="dxa"/>
          </w:tcPr>
          <w:p w:rsidR="0010639E" w:rsidRPr="007B18D7" w:rsidRDefault="0010639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  <w:bookmarkStart w:id="8" w:name="_Hlk101884788"/>
    </w:p>
    <w:p w:rsidR="00CA2277" w:rsidRPr="00CA2277" w:rsidRDefault="00FF64CD" w:rsidP="00875010">
      <w:pPr>
        <w:spacing w:after="200" w:line="276" w:lineRule="auto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</w:rPr>
        <w:t>Վերլուծել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  <w:lang w:val="hy-AM"/>
        </w:rPr>
        <w:t xml:space="preserve">մանկավարժական աշխատողների </w:t>
      </w:r>
      <w:r w:rsidRPr="007B18D7">
        <w:rPr>
          <w:rFonts w:ascii="GHEA Grapalat" w:hAnsi="GHEA Grapalat"/>
        </w:rPr>
        <w:t>թվաքանակի, միջին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ծանրաբեռնվածության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փոփոխության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պատճառները, կատարել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եզրահանգումներ և առաջարկել</w:t>
      </w:r>
      <w:r w:rsidR="006338CA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հիմնախնդիրների</w:t>
      </w:r>
      <w:r w:rsidR="006338CA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</w:rPr>
        <w:t>լուծման</w:t>
      </w:r>
      <w:r w:rsidR="006338CA">
        <w:rPr>
          <w:rFonts w:ascii="GHEA Grapalat" w:hAnsi="GHEA Grapalat"/>
          <w:lang w:val="hy-AM"/>
        </w:rPr>
        <w:t xml:space="preserve">  </w:t>
      </w:r>
      <w:r w:rsidRPr="007B18D7">
        <w:rPr>
          <w:rFonts w:ascii="GHEA Grapalat" w:hAnsi="GHEA Grapalat"/>
        </w:rPr>
        <w:t>ուղիներ:</w:t>
      </w:r>
    </w:p>
    <w:p w:rsidR="00CA2277" w:rsidRPr="00CA2277" w:rsidRDefault="00CA2277" w:rsidP="00875010">
      <w:pPr>
        <w:spacing w:after="200" w:line="276" w:lineRule="auto"/>
        <w:rPr>
          <w:rFonts w:ascii="GHEA Grapalat" w:hAnsi="GHEA Grapalat"/>
          <w:b/>
          <w:lang w:val="hy-AM"/>
        </w:rPr>
      </w:pPr>
      <w:r w:rsidRPr="00CA2277">
        <w:rPr>
          <w:b/>
          <w:bCs/>
          <w:sz w:val="23"/>
          <w:szCs w:val="23"/>
          <w:lang w:val="hy-AM"/>
        </w:rPr>
        <w:t xml:space="preserve">Մանկավարժական աշխատողների </w:t>
      </w:r>
      <w:r w:rsidR="00524BDC">
        <w:rPr>
          <w:b/>
          <w:bCs/>
          <w:sz w:val="23"/>
          <w:szCs w:val="23"/>
          <w:lang w:val="hy-AM"/>
        </w:rPr>
        <w:t>դրույքների փոփոխությա</w:t>
      </w:r>
      <w:r w:rsidR="001155D4">
        <w:rPr>
          <w:b/>
          <w:bCs/>
          <w:sz w:val="23"/>
          <w:szCs w:val="23"/>
          <w:lang w:val="hy-AM"/>
        </w:rPr>
        <w:t>նը</w:t>
      </w:r>
      <w:r w:rsidR="00524BDC">
        <w:rPr>
          <w:b/>
          <w:bCs/>
          <w:sz w:val="23"/>
          <w:szCs w:val="23"/>
          <w:lang w:val="hy-AM"/>
        </w:rPr>
        <w:t xml:space="preserve"> պատճառը հոգեբանի և լոգոպեդի հաստիքի ավելացումն է։</w:t>
      </w:r>
      <w:r w:rsidR="001155D4">
        <w:rPr>
          <w:b/>
          <w:bCs/>
          <w:sz w:val="23"/>
          <w:szCs w:val="23"/>
          <w:lang w:val="hy-AM"/>
        </w:rPr>
        <w:t xml:space="preserve"> </w:t>
      </w:r>
    </w:p>
    <w:bookmarkEnd w:id="8"/>
    <w:p w:rsidR="00FF64CD" w:rsidRPr="007B18D7" w:rsidRDefault="00FF64CD" w:rsidP="00FF64CD">
      <w:pPr>
        <w:rPr>
          <w:rFonts w:ascii="GHEA Grapalat" w:hAnsi="GHEA Grapalat" w:cs="GHEA Grapalat"/>
          <w:i/>
          <w:iCs/>
          <w:color w:val="000000"/>
          <w:lang w:val="hy-AM"/>
        </w:rPr>
      </w:pPr>
      <w:r w:rsidRPr="007B18D7">
        <w:rPr>
          <w:rFonts w:ascii="GHEA Grapalat" w:hAnsi="GHEA Grapalat" w:cs="GHEA Grapalat"/>
          <w:i/>
          <w:iCs/>
          <w:color w:val="000000"/>
          <w:lang w:val="hy-AM"/>
        </w:rPr>
        <w:br w:type="page"/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pPr w:leftFromText="180" w:rightFromText="180" w:tblpX="-162" w:tblpY="735"/>
        <w:tblW w:w="1077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1710"/>
        <w:gridCol w:w="1574"/>
        <w:gridCol w:w="2584"/>
        <w:gridCol w:w="2340"/>
        <w:gridCol w:w="2569"/>
      </w:tblGrid>
      <w:tr w:rsidR="00FF64CD" w:rsidRPr="00615E0F" w:rsidTr="00875010">
        <w:tc>
          <w:tcPr>
            <w:tcW w:w="1710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bookmarkStart w:id="9" w:name="_Hlk101884830"/>
            <w:r w:rsidRPr="007B18D7">
              <w:rPr>
                <w:rFonts w:ascii="GHEA Grapalat" w:hAnsi="GHEA Grapalat"/>
              </w:rPr>
              <w:t>Պ</w:t>
            </w:r>
            <w:r w:rsidRPr="007B18D7">
              <w:rPr>
                <w:rFonts w:ascii="GHEA Grapalat" w:hAnsi="GHEA Grapalat"/>
                <w:lang w:val="hy-AM"/>
              </w:rPr>
              <w:t>աշտոնը</w:t>
            </w:r>
          </w:p>
        </w:tc>
        <w:tc>
          <w:tcPr>
            <w:tcW w:w="1574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ազգանուն</w:t>
            </w:r>
            <w:r w:rsidRPr="007B18D7">
              <w:rPr>
                <w:rFonts w:ascii="GHEA Grapalat" w:hAnsi="GHEA Grapalat"/>
              </w:rPr>
              <w:t>ը,</w:t>
            </w:r>
            <w:r w:rsidRPr="007B18D7">
              <w:rPr>
                <w:rFonts w:ascii="GHEA Grapalat" w:hAnsi="GHEA Grapalat"/>
                <w:lang w:val="hy-AM"/>
              </w:rPr>
              <w:t xml:space="preserve"> հայրանուն</w:t>
            </w:r>
            <w:r w:rsidRPr="007B18D7">
              <w:rPr>
                <w:rFonts w:ascii="GHEA Grapalat" w:hAnsi="GHEA Grapalat"/>
              </w:rPr>
              <w:t>ը</w:t>
            </w:r>
          </w:p>
        </w:tc>
        <w:tc>
          <w:tcPr>
            <w:tcW w:w="2584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պաշտոնում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340" w:type="dxa"/>
          </w:tcPr>
          <w:p w:rsidR="00E726A1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Տվյալ հաստատությու-նում աշխատելու ժամանակահատ</w:t>
            </w:r>
          </w:p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վածը</w:t>
            </w:r>
          </w:p>
        </w:tc>
        <w:tc>
          <w:tcPr>
            <w:tcW w:w="2569" w:type="dxa"/>
          </w:tcPr>
          <w:p w:rsidR="00FF64CD" w:rsidRPr="007B18D7" w:rsidRDefault="00FF64CD" w:rsidP="00875010">
            <w:pPr>
              <w:spacing w:after="0" w:line="276" w:lineRule="auto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3E435E" w:rsidRPr="00615E0F" w:rsidTr="00875010">
        <w:trPr>
          <w:trHeight w:val="323"/>
        </w:trPr>
        <w:tc>
          <w:tcPr>
            <w:tcW w:w="1710" w:type="dxa"/>
          </w:tcPr>
          <w:p w:rsidR="003E435E" w:rsidRPr="007B18D7" w:rsidRDefault="003E435E" w:rsidP="003E435E">
            <w:pPr>
              <w:spacing w:after="0" w:line="276" w:lineRule="auto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Տնօրեն</w:t>
            </w:r>
          </w:p>
        </w:tc>
        <w:tc>
          <w:tcPr>
            <w:tcW w:w="1574" w:type="dxa"/>
          </w:tcPr>
          <w:p w:rsidR="003E435E" w:rsidRPr="005477D3" w:rsidRDefault="003E435E" w:rsidP="003E435E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Ռազմիկի Սալոյան</w:t>
            </w:r>
          </w:p>
        </w:tc>
        <w:tc>
          <w:tcPr>
            <w:tcW w:w="2584" w:type="dxa"/>
          </w:tcPr>
          <w:p w:rsidR="003E435E" w:rsidRPr="005477D3" w:rsidRDefault="00F06AB9" w:rsidP="003E435E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06.05.</w:t>
            </w:r>
            <w:r w:rsidR="003E435E">
              <w:rPr>
                <w:rFonts w:ascii="GHEA Grapalat" w:hAnsi="GHEA Grapalat"/>
                <w:lang w:val="hy-AM"/>
              </w:rPr>
              <w:t>2003թ</w:t>
            </w:r>
            <w:r w:rsidR="003E435E">
              <w:rPr>
                <w:rFonts w:ascii="Cambria Math" w:hAnsi="Cambria Math"/>
                <w:lang w:val="hy-AM"/>
              </w:rPr>
              <w:t>․</w:t>
            </w:r>
            <w:r w:rsidR="003E435E">
              <w:rPr>
                <w:rFonts w:ascii="GHEA Grapalat" w:hAnsi="GHEA Grapalat"/>
                <w:lang w:val="hy-AM"/>
              </w:rPr>
              <w:t>-ից առայսօր</w:t>
            </w:r>
          </w:p>
        </w:tc>
        <w:tc>
          <w:tcPr>
            <w:tcW w:w="2340" w:type="dxa"/>
          </w:tcPr>
          <w:p w:rsidR="003E435E" w:rsidRPr="005477D3" w:rsidRDefault="00F06AB9" w:rsidP="00F06AB9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01.09.</w:t>
            </w:r>
            <w:r w:rsidR="003E435E">
              <w:rPr>
                <w:rFonts w:ascii="GHEA Grapalat" w:hAnsi="GHEA Grapalat"/>
                <w:lang w:val="hy-AM"/>
              </w:rPr>
              <w:t>200</w:t>
            </w:r>
            <w:r>
              <w:rPr>
                <w:rFonts w:ascii="GHEA Grapalat" w:hAnsi="GHEA Grapalat"/>
                <w:lang w:val="en-US"/>
              </w:rPr>
              <w:t>2</w:t>
            </w:r>
            <w:r w:rsidR="003E435E">
              <w:rPr>
                <w:rFonts w:ascii="GHEA Grapalat" w:hAnsi="GHEA Grapalat"/>
                <w:lang w:val="hy-AM"/>
              </w:rPr>
              <w:t>թ</w:t>
            </w:r>
            <w:r w:rsidR="003E435E">
              <w:rPr>
                <w:rFonts w:ascii="Cambria Math" w:hAnsi="Cambria Math"/>
                <w:lang w:val="hy-AM"/>
              </w:rPr>
              <w:t>․</w:t>
            </w:r>
            <w:r w:rsidR="003E435E">
              <w:rPr>
                <w:rFonts w:ascii="GHEA Grapalat" w:hAnsi="GHEA Grapalat"/>
                <w:lang w:val="hy-AM"/>
              </w:rPr>
              <w:t>-ից առայսօր</w:t>
            </w:r>
          </w:p>
        </w:tc>
        <w:tc>
          <w:tcPr>
            <w:tcW w:w="2569" w:type="dxa"/>
          </w:tcPr>
          <w:p w:rsidR="00311C25" w:rsidRDefault="00CA2277" w:rsidP="00311C25">
            <w:pPr>
              <w:spacing w:after="0" w:line="276" w:lineRule="auto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CA2277">
              <w:rPr>
                <w:rFonts w:ascii="GHEA Grapalat" w:hAnsi="GHEA Grapalat"/>
                <w:sz w:val="16"/>
                <w:szCs w:val="16"/>
                <w:lang w:val="hy-AM"/>
              </w:rPr>
              <w:t>ՆԴՊ կրթության կազմակերպիչ անվանակարգում Հայուհի 2017 պատվոգիր</w:t>
            </w:r>
          </w:p>
          <w:p w:rsidR="00311C25" w:rsidRPr="00CA2277" w:rsidRDefault="00311C25" w:rsidP="00311C25">
            <w:pPr>
              <w:spacing w:after="0" w:line="276" w:lineRule="auto"/>
              <w:jc w:val="left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Երևանի քաղաքապետարանի և թաղապետարանի կողմից մի շարք  պատվոգրեր, </w:t>
            </w:r>
          </w:p>
        </w:tc>
      </w:tr>
      <w:tr w:rsidR="003E02B8" w:rsidRPr="008F2D5C" w:rsidTr="00875010">
        <w:trPr>
          <w:trHeight w:val="70"/>
        </w:trPr>
        <w:tc>
          <w:tcPr>
            <w:tcW w:w="1710" w:type="dxa"/>
          </w:tcPr>
          <w:p w:rsidR="003E02B8" w:rsidRPr="0017359C" w:rsidRDefault="003E02B8" w:rsidP="003E02B8">
            <w:pPr>
              <w:spacing w:after="0" w:line="276" w:lineRule="auto"/>
              <w:rPr>
                <w:rFonts w:ascii="GHEA Grapalat" w:hAnsi="GHEA Grapalat" w:cs="Calibri"/>
                <w:color w:val="000000"/>
                <w:shd w:val="clear" w:color="auto" w:fill="FFFFFF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Մեթոդիստ</w:t>
            </w:r>
          </w:p>
        </w:tc>
        <w:tc>
          <w:tcPr>
            <w:tcW w:w="1574" w:type="dxa"/>
          </w:tcPr>
          <w:p w:rsidR="003E02B8" w:rsidRPr="005477D3" w:rsidRDefault="003E02B8" w:rsidP="003E02B8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Անահիտ Պեպանյան </w:t>
            </w:r>
          </w:p>
        </w:tc>
        <w:tc>
          <w:tcPr>
            <w:tcW w:w="2584" w:type="dxa"/>
          </w:tcPr>
          <w:p w:rsidR="003E02B8" w:rsidRPr="008F2D5C" w:rsidRDefault="003E02B8" w:rsidP="003E02B8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2025թ</w:t>
            </w:r>
            <w:r>
              <w:rPr>
                <w:rFonts w:ascii="Cambria Math" w:hAnsi="Cambria Math"/>
                <w:lang w:val="hy-AM"/>
              </w:rPr>
              <w:t>․ հունվարի 10-ից առայսօր</w:t>
            </w:r>
          </w:p>
        </w:tc>
        <w:tc>
          <w:tcPr>
            <w:tcW w:w="2340" w:type="dxa"/>
          </w:tcPr>
          <w:p w:rsidR="003E02B8" w:rsidRPr="008F2D5C" w:rsidRDefault="003E02B8" w:rsidP="003E02B8">
            <w:pPr>
              <w:spacing w:after="0" w:line="276" w:lineRule="auto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2025թ</w:t>
            </w:r>
            <w:r>
              <w:rPr>
                <w:rFonts w:ascii="Cambria Math" w:hAnsi="Cambria Math"/>
                <w:lang w:val="hy-AM"/>
              </w:rPr>
              <w:t>․ հունվարի 10-ից առայսօր</w:t>
            </w:r>
          </w:p>
        </w:tc>
        <w:tc>
          <w:tcPr>
            <w:tcW w:w="2569" w:type="dxa"/>
          </w:tcPr>
          <w:p w:rsidR="003E02B8" w:rsidRPr="007B18D7" w:rsidRDefault="003E02B8" w:rsidP="003E02B8">
            <w:pPr>
              <w:spacing w:after="0" w:line="276" w:lineRule="auto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 w:line="276" w:lineRule="auto"/>
        <w:rPr>
          <w:rFonts w:ascii="GHEA Grapalat" w:hAnsi="GHEA Grapalat" w:cs="GHEA Grapalat"/>
          <w:i/>
          <w:iCs/>
          <w:highlight w:val="yellow"/>
          <w:lang w:val="hy-AM"/>
        </w:rPr>
      </w:pPr>
      <w:bookmarkStart w:id="10" w:name="_Hlk101884863"/>
      <w:bookmarkEnd w:id="9"/>
      <w:r w:rsidRPr="007B18D7">
        <w:rPr>
          <w:rFonts w:ascii="GHEA Grapalat" w:hAnsi="GHEA Grapalat" w:cs="GHEA Grapalat"/>
          <w:i/>
          <w:iCs/>
          <w:lang w:val="hy-AM"/>
        </w:rPr>
        <w:t xml:space="preserve"> Տվյալներ հաստատության վարչական կազմի վերաբերյալ</w:t>
      </w:r>
      <w:bookmarkEnd w:id="10"/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i/>
          <w:iCs/>
          <w:lang w:val="hy-AM"/>
        </w:rPr>
      </w:pPr>
      <w:r w:rsidRPr="007B18D7">
        <w:rPr>
          <w:rFonts w:ascii="GHEA Grapalat" w:hAnsi="GHEA Grapalat"/>
          <w:i/>
          <w:iCs/>
          <w:lang w:val="hy-AM"/>
        </w:rPr>
        <w:t>Տվյալներ մանկավարժական խորհրդի կազմի վերաբերյալ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2"/>
        <w:tblW w:w="10841" w:type="dxa"/>
        <w:tblInd w:w="-162" w:type="dxa"/>
        <w:tblLook w:val="00A0"/>
      </w:tblPr>
      <w:tblGrid>
        <w:gridCol w:w="1725"/>
        <w:gridCol w:w="1897"/>
        <w:gridCol w:w="1687"/>
        <w:gridCol w:w="2689"/>
        <w:gridCol w:w="2843"/>
      </w:tblGrid>
      <w:tr w:rsidR="00534251" w:rsidRPr="00615E0F" w:rsidTr="00875010">
        <w:trPr>
          <w:trHeight w:val="1837"/>
        </w:trPr>
        <w:tc>
          <w:tcPr>
            <w:tcW w:w="1651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Անուն, ազգանուն, հայրանուն</w:t>
            </w:r>
          </w:p>
        </w:tc>
        <w:tc>
          <w:tcPr>
            <w:tcW w:w="1967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Զ</w:t>
            </w:r>
            <w:r w:rsidRPr="007B18D7">
              <w:rPr>
                <w:rFonts w:ascii="GHEA Grapalat" w:hAnsi="GHEA Grapalat"/>
                <w:lang w:val="hy-AM"/>
              </w:rPr>
              <w:t>բաղեցրած պաշտոնը</w:t>
            </w:r>
          </w:p>
        </w:tc>
        <w:tc>
          <w:tcPr>
            <w:tcW w:w="1833" w:type="dxa"/>
          </w:tcPr>
          <w:p w:rsidR="00FF64CD" w:rsidRPr="007B18D7" w:rsidRDefault="00FF64CD" w:rsidP="0080785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Կրթությունը</w:t>
            </w:r>
          </w:p>
        </w:tc>
        <w:tc>
          <w:tcPr>
            <w:tcW w:w="3027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Հաստատության</w:t>
            </w:r>
          </w:p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մանկխորհրդի կազմում ընդգրկված լինելու ժամանակահատվածը</w:t>
            </w:r>
          </w:p>
        </w:tc>
        <w:tc>
          <w:tcPr>
            <w:tcW w:w="2363" w:type="dxa"/>
          </w:tcPr>
          <w:p w:rsidR="00FF64CD" w:rsidRPr="007B18D7" w:rsidRDefault="00FF64CD" w:rsidP="00807854">
            <w:pPr>
              <w:spacing w:after="0"/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Պետական պարգևները, կոչումները և այլն</w:t>
            </w:r>
          </w:p>
        </w:tc>
      </w:tr>
      <w:tr w:rsidR="00534251" w:rsidRPr="00615E0F" w:rsidTr="00875010">
        <w:tc>
          <w:tcPr>
            <w:tcW w:w="1651" w:type="dxa"/>
          </w:tcPr>
          <w:p w:rsidR="00FF64CD" w:rsidRPr="0017359C" w:rsidRDefault="0017359C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Միրզոյան Լիլիթ</w:t>
            </w:r>
          </w:p>
        </w:tc>
        <w:tc>
          <w:tcPr>
            <w:tcW w:w="1967" w:type="dxa"/>
          </w:tcPr>
          <w:p w:rsidR="00FF64CD" w:rsidRPr="007B18D7" w:rsidRDefault="0017359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17359C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0C5569" w:rsidRDefault="000C5569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2014թ</w:t>
            </w:r>
            <w:r>
              <w:rPr>
                <w:rFonts w:ascii="Cambria Math" w:hAnsi="Cambria Math"/>
                <w:lang w:val="hy-AM"/>
              </w:rPr>
              <w:t>․-ից առայսօր</w:t>
            </w:r>
          </w:p>
        </w:tc>
        <w:tc>
          <w:tcPr>
            <w:tcW w:w="2363" w:type="dxa"/>
          </w:tcPr>
          <w:p w:rsidR="00FF64CD" w:rsidRPr="00534251" w:rsidRDefault="00534251" w:rsidP="00534251">
            <w:pPr>
              <w:jc w:val="center"/>
              <w:rPr>
                <w:rFonts w:ascii="GHEA Grapalat" w:hAnsi="GHEA Grapalat"/>
                <w:lang w:val="hy-AM"/>
              </w:rPr>
            </w:pPr>
            <w:r w:rsidRPr="00534251">
              <w:rPr>
                <w:rFonts w:ascii="GHEA Grapalat" w:hAnsi="GHEA Grapalat"/>
                <w:lang w:val="hy-AM"/>
              </w:rPr>
              <w:t>Չարենցի անվան  հու</w:t>
            </w:r>
            <w:r>
              <w:rPr>
                <w:rFonts w:ascii="GHEA Grapalat" w:hAnsi="GHEA Grapalat"/>
                <w:lang w:val="hy-AM"/>
              </w:rPr>
              <w:t>շ</w:t>
            </w:r>
            <w:r w:rsidRPr="00534251">
              <w:rPr>
                <w:rFonts w:ascii="GHEA Grapalat" w:hAnsi="GHEA Grapalat"/>
                <w:lang w:val="hy-AM"/>
              </w:rPr>
              <w:t>ամեդալ,</w:t>
            </w:r>
            <w:r>
              <w:rPr>
                <w:rFonts w:ascii="GHEA Grapalat" w:hAnsi="GHEA Grapalat"/>
                <w:lang w:val="hy-AM"/>
              </w:rPr>
              <w:t>պ</w:t>
            </w:r>
            <w:r w:rsidR="006943B7">
              <w:rPr>
                <w:rFonts w:ascii="GHEA Grapalat" w:hAnsi="GHEA Grapalat"/>
                <w:lang w:val="hy-AM"/>
              </w:rPr>
              <w:t>ատվոգրեր, շնորհակալագրեր</w:t>
            </w: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0C556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Աննա Հարությունյան</w:t>
            </w:r>
          </w:p>
        </w:tc>
        <w:tc>
          <w:tcPr>
            <w:tcW w:w="1967" w:type="dxa"/>
          </w:tcPr>
          <w:p w:rsidR="00FF64CD" w:rsidRPr="00D77932" w:rsidRDefault="00D77932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Ֆիզ</w:t>
            </w:r>
            <w:r>
              <w:rPr>
                <w:rFonts w:ascii="Cambria Math" w:hAnsi="Cambria Math"/>
                <w:lang w:val="hy-AM"/>
              </w:rPr>
              <w:t>․հրահանգիչ</w:t>
            </w:r>
          </w:p>
        </w:tc>
        <w:tc>
          <w:tcPr>
            <w:tcW w:w="1833" w:type="dxa"/>
          </w:tcPr>
          <w:p w:rsidR="00FF64CD" w:rsidRPr="007B18D7" w:rsidRDefault="000C556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0C5569" w:rsidRDefault="000C5569" w:rsidP="000C5569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</w:t>
            </w:r>
            <w:r>
              <w:rPr>
                <w:rFonts w:ascii="Cambria Math" w:hAnsi="Cambria Math"/>
                <w:lang w:val="hy-AM"/>
              </w:rPr>
              <w:t>․-ից առայսօր</w:t>
            </w:r>
          </w:p>
        </w:tc>
        <w:tc>
          <w:tcPr>
            <w:tcW w:w="2363" w:type="dxa"/>
          </w:tcPr>
          <w:p w:rsidR="00FF64CD" w:rsidRPr="007B18D7" w:rsidRDefault="006943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Պատվոգրեր, շնորհակալագրեր</w:t>
            </w: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0C5569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Միլենա Թովմասյան</w:t>
            </w:r>
          </w:p>
        </w:tc>
        <w:tc>
          <w:tcPr>
            <w:tcW w:w="1967" w:type="dxa"/>
          </w:tcPr>
          <w:p w:rsidR="00FF64CD" w:rsidRPr="000C5569" w:rsidRDefault="000C5569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Երաժշտ</w:t>
            </w:r>
            <w:r>
              <w:rPr>
                <w:rFonts w:ascii="Cambria Math" w:hAnsi="Cambria Math"/>
                <w:lang w:val="hy-AM"/>
              </w:rPr>
              <w:t>․ դաստ․</w:t>
            </w:r>
          </w:p>
        </w:tc>
        <w:tc>
          <w:tcPr>
            <w:tcW w:w="1833" w:type="dxa"/>
          </w:tcPr>
          <w:p w:rsidR="00FF64CD" w:rsidRPr="007B18D7" w:rsidRDefault="000C5569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մասնագ,</w:t>
            </w:r>
          </w:p>
        </w:tc>
        <w:tc>
          <w:tcPr>
            <w:tcW w:w="3027" w:type="dxa"/>
          </w:tcPr>
          <w:p w:rsidR="00FF64CD" w:rsidRPr="007B18D7" w:rsidRDefault="003E02B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2010թ</w:t>
            </w:r>
            <w:r>
              <w:rPr>
                <w:rFonts w:ascii="Cambria Math" w:hAnsi="Cambria Math"/>
                <w:lang w:val="hy-AM"/>
              </w:rPr>
              <w:t>․-ից առայսօր</w:t>
            </w:r>
          </w:p>
        </w:tc>
        <w:tc>
          <w:tcPr>
            <w:tcW w:w="2363" w:type="dxa"/>
          </w:tcPr>
          <w:p w:rsidR="00FF64CD" w:rsidRPr="007B18D7" w:rsidRDefault="006943B7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Պատվոգրեր, շնորհակալագրեր</w:t>
            </w:r>
          </w:p>
        </w:tc>
      </w:tr>
      <w:tr w:rsidR="00534251" w:rsidRPr="00A00C61" w:rsidTr="00875010">
        <w:tc>
          <w:tcPr>
            <w:tcW w:w="1651" w:type="dxa"/>
          </w:tcPr>
          <w:p w:rsidR="00FF64CD" w:rsidRPr="007B18D7" w:rsidRDefault="001C5E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Գոհար Վարդանյան </w:t>
            </w:r>
          </w:p>
        </w:tc>
        <w:tc>
          <w:tcPr>
            <w:tcW w:w="1967" w:type="dxa"/>
          </w:tcPr>
          <w:p w:rsidR="00FF64CD" w:rsidRPr="007B18D7" w:rsidRDefault="005752A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5752A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2522CF" w:rsidRDefault="00A00C61" w:rsidP="00A00C61">
            <w:pPr>
              <w:jc w:val="center"/>
              <w:rPr>
                <w:rFonts w:ascii="GHEA Grapalat" w:hAnsi="GHEA Grapalat"/>
                <w:lang w:val="hy-AM"/>
              </w:rPr>
            </w:pPr>
            <w:r w:rsidRPr="00A00C61">
              <w:rPr>
                <w:rFonts w:ascii="GHEA Grapalat" w:hAnsi="GHEA Grapalat"/>
                <w:lang w:val="hy-AM"/>
              </w:rPr>
              <w:t>25.07.</w:t>
            </w:r>
            <w:r w:rsidR="002522CF">
              <w:rPr>
                <w:rFonts w:ascii="GHEA Grapalat" w:hAnsi="GHEA Grapalat"/>
                <w:lang w:val="hy-AM"/>
              </w:rPr>
              <w:t>202</w:t>
            </w:r>
            <w:r w:rsidRPr="00A00C61">
              <w:rPr>
                <w:rFonts w:ascii="GHEA Grapalat" w:hAnsi="GHEA Grapalat"/>
                <w:lang w:val="hy-AM"/>
              </w:rPr>
              <w:t>2</w:t>
            </w:r>
            <w:r w:rsidR="002522CF">
              <w:rPr>
                <w:rFonts w:ascii="GHEA Grapalat" w:hAnsi="GHEA Grapalat"/>
                <w:lang w:val="hy-AM"/>
              </w:rPr>
              <w:t>թ</w:t>
            </w:r>
            <w:r w:rsidR="002522CF" w:rsidRPr="002522CF">
              <w:rPr>
                <w:rFonts w:ascii="GHEA Grapalat" w:hAnsi="GHEA Grapalat"/>
                <w:lang w:val="hy-AM"/>
              </w:rPr>
              <w:t>.-ից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4251" w:rsidRPr="00A00C61" w:rsidTr="00875010">
        <w:tc>
          <w:tcPr>
            <w:tcW w:w="1651" w:type="dxa"/>
          </w:tcPr>
          <w:p w:rsidR="00FF64CD" w:rsidRPr="007B18D7" w:rsidRDefault="0023005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Էլինա Գալստյան</w:t>
            </w:r>
          </w:p>
        </w:tc>
        <w:tc>
          <w:tcPr>
            <w:tcW w:w="1967" w:type="dxa"/>
          </w:tcPr>
          <w:p w:rsidR="00FF64CD" w:rsidRPr="007B18D7" w:rsidRDefault="0023005E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Հոգեբան</w:t>
            </w:r>
          </w:p>
        </w:tc>
        <w:tc>
          <w:tcPr>
            <w:tcW w:w="1833" w:type="dxa"/>
          </w:tcPr>
          <w:p w:rsidR="00FF64CD" w:rsidRPr="007B18D7" w:rsidRDefault="0023005E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7B18D7" w:rsidRDefault="00FE1335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01</w:t>
            </w:r>
            <w:r>
              <w:rPr>
                <w:rFonts w:ascii="Cambria Math" w:eastAsia="Calibri" w:hAnsi="Cambria Math"/>
                <w:lang w:val="hy-AM"/>
              </w:rPr>
              <w:t>․06․</w:t>
            </w:r>
            <w:r w:rsidR="0023005E">
              <w:rPr>
                <w:rFonts w:ascii="GHEA Grapalat" w:eastAsia="Calibri" w:hAnsi="GHEA Grapalat"/>
                <w:lang w:val="hy-AM"/>
              </w:rPr>
              <w:t>2024թ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 w:rsidR="0023005E">
              <w:rPr>
                <w:rFonts w:ascii="GHEA Grapalat" w:eastAsia="Calibri" w:hAnsi="GHEA Grapalat"/>
                <w:lang w:val="hy-AM"/>
              </w:rPr>
              <w:t>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</w:tr>
      <w:tr w:rsidR="00534251" w:rsidRPr="00A00C61" w:rsidTr="00875010">
        <w:trPr>
          <w:trHeight w:val="350"/>
        </w:trPr>
        <w:tc>
          <w:tcPr>
            <w:tcW w:w="1651" w:type="dxa"/>
          </w:tcPr>
          <w:p w:rsidR="00FF64CD" w:rsidRPr="007B18D7" w:rsidRDefault="001C5E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Դոնարա Ադամյան</w:t>
            </w:r>
          </w:p>
        </w:tc>
        <w:tc>
          <w:tcPr>
            <w:tcW w:w="1967" w:type="dxa"/>
          </w:tcPr>
          <w:p w:rsidR="00FF64CD" w:rsidRPr="007B18D7" w:rsidRDefault="001C5E94" w:rsidP="00FF64CD">
            <w:pPr>
              <w:jc w:val="center"/>
              <w:rPr>
                <w:rFonts w:ascii="GHEA Grapalat" w:hAnsi="GHEA Grapalat" w:cs="Calibri"/>
                <w:lang w:val="hy-AM"/>
              </w:rPr>
            </w:pPr>
            <w:r>
              <w:rPr>
                <w:rFonts w:ascii="GHEA Grapalat" w:hAnsi="GHEA Grapalat" w:cs="Calibri"/>
                <w:lang w:val="hy-AM"/>
              </w:rPr>
              <w:t>Դաստիարակ</w:t>
            </w:r>
          </w:p>
        </w:tc>
        <w:tc>
          <w:tcPr>
            <w:tcW w:w="1833" w:type="dxa"/>
          </w:tcPr>
          <w:p w:rsidR="00FF64CD" w:rsidRPr="007B18D7" w:rsidRDefault="001C5E9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Միջին մասնագ,</w:t>
            </w:r>
          </w:p>
        </w:tc>
        <w:tc>
          <w:tcPr>
            <w:tcW w:w="3027" w:type="dxa"/>
          </w:tcPr>
          <w:p w:rsidR="00FF64CD" w:rsidRPr="003E02B8" w:rsidRDefault="003E02B8" w:rsidP="00FF64CD">
            <w:pPr>
              <w:jc w:val="center"/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</w:t>
            </w:r>
            <w:r>
              <w:rPr>
                <w:rFonts w:ascii="Cambria Math" w:hAnsi="Cambria Math"/>
                <w:lang w:val="hy-AM"/>
              </w:rPr>
              <w:t>․07․2025թ․-ից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1C5E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Հերմինե Սողոյան</w:t>
            </w:r>
          </w:p>
        </w:tc>
        <w:tc>
          <w:tcPr>
            <w:tcW w:w="1967" w:type="dxa"/>
          </w:tcPr>
          <w:p w:rsidR="00FF64CD" w:rsidRPr="007B18D7" w:rsidRDefault="001C5E94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Լոգոպեդ</w:t>
            </w:r>
          </w:p>
        </w:tc>
        <w:tc>
          <w:tcPr>
            <w:tcW w:w="1833" w:type="dxa"/>
          </w:tcPr>
          <w:p w:rsidR="00FF64CD" w:rsidRPr="007B18D7" w:rsidRDefault="001C5E94" w:rsidP="00FF64CD">
            <w:pPr>
              <w:rPr>
                <w:rFonts w:ascii="GHEA Grapalat" w:eastAsia="Calibri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բարձրագույն</w:t>
            </w:r>
          </w:p>
        </w:tc>
        <w:tc>
          <w:tcPr>
            <w:tcW w:w="3027" w:type="dxa"/>
          </w:tcPr>
          <w:p w:rsidR="00FF64CD" w:rsidRPr="007B18D7" w:rsidRDefault="003E02B8" w:rsidP="00FF64CD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eastAsia="Calibri" w:hAnsi="GHEA Grapalat"/>
                <w:lang w:val="hy-AM"/>
              </w:rPr>
              <w:t>01</w:t>
            </w:r>
            <w:r>
              <w:rPr>
                <w:rFonts w:ascii="Cambria Math" w:eastAsia="Calibri" w:hAnsi="Cambria Math"/>
                <w:lang w:val="hy-AM"/>
              </w:rPr>
              <w:t>․06․</w:t>
            </w:r>
            <w:r>
              <w:rPr>
                <w:rFonts w:ascii="GHEA Grapalat" w:eastAsia="Calibri" w:hAnsi="GHEA Grapalat"/>
                <w:lang w:val="hy-AM"/>
              </w:rPr>
              <w:t>2024թ</w:t>
            </w:r>
            <w:r>
              <w:rPr>
                <w:rFonts w:ascii="Cambria Math" w:eastAsia="Calibri" w:hAnsi="Cambria Math"/>
                <w:lang w:val="hy-AM"/>
              </w:rPr>
              <w:t>․</w:t>
            </w:r>
            <w:r>
              <w:rPr>
                <w:rFonts w:ascii="GHEA Grapalat" w:eastAsia="Calibri" w:hAnsi="GHEA Grapalat"/>
                <w:lang w:val="hy-AM"/>
              </w:rPr>
              <w:t>-ից առայսօր</w:t>
            </w: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  <w:tr w:rsidR="00534251" w:rsidRPr="00D9621B" w:rsidTr="00875010">
        <w:tc>
          <w:tcPr>
            <w:tcW w:w="1651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96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1833" w:type="dxa"/>
          </w:tcPr>
          <w:p w:rsidR="00FF64CD" w:rsidRPr="007B18D7" w:rsidRDefault="00FF64CD" w:rsidP="00FF64CD">
            <w:pPr>
              <w:rPr>
                <w:rFonts w:ascii="GHEA Grapalat" w:eastAsia="Calibri" w:hAnsi="GHEA Grapalat"/>
                <w:lang w:val="hy-AM"/>
              </w:rPr>
            </w:pPr>
          </w:p>
        </w:tc>
        <w:tc>
          <w:tcPr>
            <w:tcW w:w="3027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  <w:tc>
          <w:tcPr>
            <w:tcW w:w="2363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6A0DFB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Default="00E726A1" w:rsidP="00FF64CD">
      <w:pPr>
        <w:spacing w:after="0"/>
        <w:rPr>
          <w:rFonts w:ascii="GHEA Grapalat" w:hAnsi="GHEA Grapalat"/>
          <w:lang w:val="hy-AM"/>
        </w:rPr>
      </w:pPr>
    </w:p>
    <w:p w:rsidR="00E726A1" w:rsidRPr="007B18D7" w:rsidRDefault="00E726A1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10553" w:type="dxa"/>
        <w:tblInd w:w="-95" w:type="dxa"/>
        <w:shd w:val="clear" w:color="auto" w:fill="FFFFFF" w:themeFill="background1"/>
        <w:tblLook w:val="04A0"/>
      </w:tblPr>
      <w:tblGrid>
        <w:gridCol w:w="6953"/>
        <w:gridCol w:w="3600"/>
      </w:tblGrid>
      <w:tr w:rsidR="00FF64CD" w:rsidRPr="002522CF" w:rsidTr="00E726A1">
        <w:trPr>
          <w:cantSplit/>
          <w:trHeight w:val="595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bookmarkStart w:id="11" w:name="_Hlk101266593"/>
            <w:r w:rsidRPr="002522CF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3600" w:type="dxa"/>
            <w:shd w:val="clear" w:color="auto" w:fill="FFFFFF" w:themeFill="background1"/>
          </w:tcPr>
          <w:p w:rsidR="00E726A1" w:rsidRPr="002522CF" w:rsidRDefault="00E726A1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2522CF" w:rsidTr="00875010">
        <w:trPr>
          <w:cantSplit/>
          <w:trHeight w:val="512"/>
        </w:trPr>
        <w:tc>
          <w:tcPr>
            <w:tcW w:w="6953" w:type="dxa"/>
            <w:shd w:val="clear" w:color="auto" w:fill="FFFFFF" w:themeFill="background1"/>
          </w:tcPr>
          <w:p w:rsidR="00FF64CD" w:rsidRPr="002522CF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2522CF">
              <w:rPr>
                <w:rFonts w:ascii="GHEA Grapalat" w:hAnsi="GHEA Grapalat"/>
                <w:lang w:val="hy-AM"/>
              </w:rPr>
              <w:t xml:space="preserve">ա. </w:t>
            </w:r>
            <w:r w:rsidRPr="007B18D7">
              <w:rPr>
                <w:rFonts w:ascii="GHEA Grapalat" w:hAnsi="GHEA Grapalat"/>
                <w:lang w:val="hy-AM"/>
              </w:rPr>
              <w:t>մանկավարժական աշխատողներից քանիսն ունեն գիտական կոչում</w:t>
            </w:r>
            <w:r w:rsidRPr="002522CF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719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  <w:lang w:val="hy-AM"/>
              </w:rPr>
              <w:t>բ. մանկավարժական աշխատողներից քանիսն են վերջին 5 տարում վերապատրաստում անցել նախարարության կողմից երաշխավորված կազմակերպություններում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34511C" w:rsidP="00FF64CD">
            <w:pPr>
              <w:rPr>
                <w:rFonts w:ascii="GHEA Grapalat" w:hAnsi="GHEA Grapalat"/>
                <w:highlight w:val="yellow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6</w:t>
            </w:r>
          </w:p>
        </w:tc>
      </w:tr>
      <w:tr w:rsidR="00FF64CD" w:rsidRPr="007B18D7" w:rsidTr="00875010">
        <w:trPr>
          <w:cantSplit/>
          <w:trHeight w:val="710"/>
        </w:trPr>
        <w:tc>
          <w:tcPr>
            <w:tcW w:w="6953" w:type="dxa"/>
            <w:shd w:val="clear" w:color="auto" w:fill="FFFFFF" w:themeFill="background1"/>
          </w:tcPr>
          <w:p w:rsidR="00FF64CD" w:rsidRPr="006A0DFB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 մանկավարժական աշխատողներից քանիսն են վերապատրաստվել որպես վերապատրաստող (դասախոս) և վարում են վերապատրաստման դասընթացներ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701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դ. որքան է մանկավարժական աշխատողների միջին տարիքը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35</w:t>
            </w:r>
          </w:p>
        </w:tc>
      </w:tr>
      <w:tr w:rsidR="00FF64CD" w:rsidRPr="007B18D7" w:rsidTr="00875010">
        <w:trPr>
          <w:cantSplit/>
          <w:trHeight w:val="1160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ե. մանկավարժական աշխատողներից քանիսն ունեն միջազգային ու տեղական պարբերականներում(ամսագրերում) հրապարակված հոդվածներ, մասնագիտական հրապարակումներ, ինչպես նաև մեթոդա</w:t>
            </w:r>
            <w:r w:rsidR="0034511C">
              <w:rPr>
                <w:rFonts w:ascii="GHEA Grapalat" w:hAnsi="GHEA Grapalat"/>
                <w:lang w:val="hy-AM"/>
              </w:rPr>
              <w:t>կան ձեռնարկներ, գիտամանկավարժա</w:t>
            </w:r>
            <w:r w:rsidRPr="007B18D7">
              <w:rPr>
                <w:rFonts w:ascii="GHEA Grapalat" w:hAnsi="GHEA Grapalat"/>
                <w:lang w:val="hy-AM"/>
              </w:rPr>
              <w:t>կան, հեղինակային և այլ աշխատություններ.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tr w:rsidR="00FF64CD" w:rsidRPr="007B18D7" w:rsidTr="00875010">
        <w:trPr>
          <w:cantSplit/>
          <w:trHeight w:val="890"/>
        </w:trPr>
        <w:tc>
          <w:tcPr>
            <w:tcW w:w="6953" w:type="dxa"/>
            <w:shd w:val="clear" w:color="auto" w:fill="FFFFFF" w:themeFill="background1"/>
          </w:tcPr>
          <w:p w:rsidR="00FF64CD" w:rsidRPr="00053BEE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զ. մանկավարժական աշխատողներից քանիսն են ուսումնական գործընթացում կիրառում </w:t>
            </w:r>
            <w:r w:rsidRPr="007B18D7">
              <w:rPr>
                <w:rFonts w:ascii="GHEA Grapalat" w:hAnsi="GHEA Grapalat"/>
              </w:rPr>
              <w:t>ժամանակակից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տեղեկատվական հաղորդակցման տեխնոլոգիաներ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053BEE">
              <w:rPr>
                <w:rFonts w:ascii="GHEA Grapalat" w:hAnsi="GHEA Grapalat"/>
              </w:rPr>
              <w:t>/ՏՀՏ/.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113DA3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</w:t>
            </w:r>
          </w:p>
        </w:tc>
      </w:tr>
      <w:tr w:rsidR="00FF64CD" w:rsidRPr="007B18D7" w:rsidTr="00875010">
        <w:trPr>
          <w:trHeight w:val="647"/>
        </w:trPr>
        <w:tc>
          <w:tcPr>
            <w:tcW w:w="6953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ը. որքան է մանկավարժական աշխատողների բացակայությունների ընդհանուր թիվը.</w:t>
            </w:r>
          </w:p>
        </w:tc>
        <w:tc>
          <w:tcPr>
            <w:tcW w:w="36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-</w:t>
            </w:r>
          </w:p>
        </w:tc>
      </w:tr>
      <w:bookmarkEnd w:id="11"/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</w:rPr>
      </w:pPr>
    </w:p>
    <w:p w:rsidR="00FF64CD" w:rsidRDefault="00FF64CD" w:rsidP="00FF64CD">
      <w:pPr>
        <w:rPr>
          <w:rFonts w:ascii="GHEA Grapalat" w:hAnsi="GHEA Grapalat"/>
        </w:rPr>
      </w:pPr>
      <w:r>
        <w:rPr>
          <w:rFonts w:ascii="GHEA Grapalat" w:hAnsi="GHEA Grapalat"/>
        </w:rPr>
        <w:br w:type="page"/>
      </w:r>
    </w:p>
    <w:p w:rsidR="00FF64CD" w:rsidRPr="007B18D7" w:rsidRDefault="00FF64CD" w:rsidP="00875010">
      <w:pPr>
        <w:rPr>
          <w:rFonts w:ascii="GHEA Grapalat" w:hAnsi="GHEA Grapalat"/>
          <w:lang w:val="hy-AM"/>
        </w:rPr>
      </w:pPr>
    </w:p>
    <w:p w:rsidR="00FF64CD" w:rsidRPr="00D16DCE" w:rsidRDefault="00D16DCE" w:rsidP="00875010">
      <w:pPr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t xml:space="preserve">     Տ</w:t>
      </w:r>
      <w:r w:rsidR="00FF64CD" w:rsidRPr="007B18D7">
        <w:rPr>
          <w:rFonts w:ascii="GHEA Grapalat" w:hAnsi="GHEA Grapalat"/>
          <w:lang w:val="hy-AM"/>
        </w:rPr>
        <w:t>վյալնե</w:t>
      </w:r>
      <w:r w:rsidR="00FF64CD" w:rsidRPr="00A34F52">
        <w:rPr>
          <w:rFonts w:ascii="GHEA Grapalat" w:hAnsi="GHEA Grapalat"/>
          <w:lang w:val="hy-AM"/>
        </w:rPr>
        <w:t>ր</w:t>
      </w:r>
      <w:r w:rsidR="006E65BE">
        <w:rPr>
          <w:rFonts w:ascii="GHEA Grapalat" w:hAnsi="GHEA Grapalat"/>
          <w:lang w:val="hy-AM"/>
        </w:rPr>
        <w:t xml:space="preserve"> </w:t>
      </w:r>
      <w:r w:rsidR="00FF64CD" w:rsidRPr="00053BEE">
        <w:rPr>
          <w:rFonts w:ascii="GHEA Grapalat" w:hAnsi="GHEA Grapalat"/>
          <w:lang w:val="hy-AM"/>
        </w:rPr>
        <w:t>հաստատության ուսումնադաստիարակչական գործընթացի վեր</w:t>
      </w:r>
      <w:r w:rsidR="00FF64CD" w:rsidRPr="007B18D7">
        <w:rPr>
          <w:rFonts w:ascii="GHEA Grapalat" w:hAnsi="GHEA Grapalat"/>
          <w:lang w:val="hy-AM"/>
        </w:rPr>
        <w:t>աբերյալ</w:t>
      </w:r>
    </w:p>
    <w:tbl>
      <w:tblPr>
        <w:tblStyle w:val="TableGrid"/>
        <w:tblW w:w="0" w:type="auto"/>
        <w:tblLook w:val="04A0"/>
      </w:tblPr>
      <w:tblGrid>
        <w:gridCol w:w="3888"/>
        <w:gridCol w:w="3576"/>
        <w:gridCol w:w="2562"/>
      </w:tblGrid>
      <w:tr w:rsidR="00FF64CD" w:rsidRPr="007B18D7" w:rsidTr="00FF64CD">
        <w:tc>
          <w:tcPr>
            <w:tcW w:w="4316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Ցուցանիշ</w:t>
            </w:r>
          </w:p>
        </w:tc>
        <w:tc>
          <w:tcPr>
            <w:tcW w:w="4317" w:type="dxa"/>
          </w:tcPr>
          <w:p w:rsidR="00FF64CD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4316" w:type="dxa"/>
          </w:tcPr>
          <w:p w:rsidR="00FF64CD" w:rsidRPr="00053BEE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</w:t>
            </w:r>
            <w:r w:rsidR="00A73D3F">
              <w:rPr>
                <w:rFonts w:ascii="GHEA Grapalat" w:hAnsi="GHEA Grapalat"/>
              </w:rPr>
              <w:t>Ս</w:t>
            </w:r>
            <w:r>
              <w:rPr>
                <w:rFonts w:ascii="GHEA Grapalat" w:hAnsi="GHEA Grapalat"/>
              </w:rPr>
              <w:t>ահմանված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ժամկետում</w:t>
            </w:r>
            <w:r w:rsidRPr="007B18D7">
              <w:rPr>
                <w:rFonts w:ascii="GHEA Grapalat" w:hAnsi="GHEA Grapalat"/>
                <w:lang w:val="hy-AM"/>
              </w:rPr>
              <w:t xml:space="preserve"> ձևավորվել է </w:t>
            </w:r>
            <w:r>
              <w:rPr>
                <w:rFonts w:ascii="GHEA Grapalat" w:hAnsi="GHEA Grapalat"/>
              </w:rPr>
              <w:t>սաների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համակազմը</w:t>
            </w:r>
            <w:r>
              <w:rPr>
                <w:rFonts w:ascii="GHEA Grapalat" w:hAnsi="GHEA Grapalat"/>
              </w:rPr>
              <w:t>՝ ըստ</w:t>
            </w:r>
            <w:r w:rsidR="006E65BE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տարիքային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խմբերի</w:t>
            </w:r>
          </w:p>
        </w:tc>
        <w:tc>
          <w:tcPr>
            <w:tcW w:w="4317" w:type="dxa"/>
          </w:tcPr>
          <w:p w:rsidR="00FF64CD" w:rsidRPr="006E65BE" w:rsidRDefault="006E65BE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7B18D7" w:rsidTr="00FF64CD">
        <w:trPr>
          <w:trHeight w:val="564"/>
        </w:trPr>
        <w:tc>
          <w:tcPr>
            <w:tcW w:w="4316" w:type="dxa"/>
          </w:tcPr>
          <w:p w:rsidR="00FF64CD" w:rsidRPr="007B18D7" w:rsidRDefault="00807854" w:rsidP="00807854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ուսումնական հաստատությունում իրականացվում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="00FF64CD" w:rsidRPr="007B18D7">
              <w:rPr>
                <w:rFonts w:ascii="GHEA Grapalat" w:hAnsi="GHEA Grapalat"/>
                <w:lang w:val="hy-AM"/>
              </w:rPr>
              <w:t>են մանկավարժական խորհրդի նիստեր և առկա է մանկավարժական խորհրդի նիստերի արձանագրությունների մատյան.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գ.ուսումնադաստիարակչական գործընթացը կազմակերպվում է</w:t>
            </w:r>
            <w:r w:rsidR="00270CBD">
              <w:rPr>
                <w:rFonts w:ascii="GHEA Grapalat" w:hAnsi="GHEA Grapalat"/>
                <w:lang w:val="hy-AM"/>
              </w:rPr>
              <w:t xml:space="preserve"> նախադպրոցական կրթության պետակ</w:t>
            </w:r>
            <w:r w:rsidRPr="007B18D7">
              <w:rPr>
                <w:rFonts w:ascii="GHEA Grapalat" w:hAnsi="GHEA Grapalat"/>
                <w:lang w:val="hy-AM"/>
              </w:rPr>
              <w:t xml:space="preserve">ան կրթական չափորոշչին և </w:t>
            </w:r>
            <w:r>
              <w:rPr>
                <w:rFonts w:ascii="GHEA Grapalat" w:hAnsi="GHEA Grapalat"/>
              </w:rPr>
              <w:t>տվյալ</w:t>
            </w:r>
            <w:r w:rsidRPr="007B18D7">
              <w:rPr>
                <w:rFonts w:ascii="GHEA Grapalat" w:hAnsi="GHEA Grapalat"/>
                <w:lang w:val="hy-AM"/>
              </w:rPr>
              <w:t xml:space="preserve"> տարիքային խմբի </w:t>
            </w:r>
            <w:r>
              <w:rPr>
                <w:rFonts w:ascii="GHEA Grapalat" w:hAnsi="GHEA Grapalat"/>
                <w:lang w:val="hy-AM"/>
              </w:rPr>
              <w:t>ծրագր</w:t>
            </w:r>
            <w:r w:rsidRPr="007B18D7">
              <w:rPr>
                <w:rFonts w:ascii="GHEA Grapalat" w:hAnsi="GHEA Grapalat"/>
                <w:lang w:val="hy-AM"/>
              </w:rPr>
              <w:t xml:space="preserve">ին </w:t>
            </w:r>
            <w:r>
              <w:rPr>
                <w:rFonts w:ascii="GHEA Grapalat" w:hAnsi="GHEA Grapalat"/>
              </w:rPr>
              <w:t>(այդ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թվում՝ կրթության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պետական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լիազոր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մարմնի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կողմից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հաստատված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>հեղինակային և այլ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>
              <w:rPr>
                <w:rFonts w:ascii="GHEA Grapalat" w:hAnsi="GHEA Grapalat"/>
              </w:rPr>
              <w:t xml:space="preserve">ընտրանքային) </w:t>
            </w:r>
            <w:r w:rsidRPr="007B18D7">
              <w:rPr>
                <w:rFonts w:ascii="GHEA Grapalat" w:hAnsi="GHEA Grapalat"/>
                <w:lang w:val="hy-AM"/>
              </w:rPr>
              <w:t>համապատասխան.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2101"/>
        </w:trPr>
        <w:tc>
          <w:tcPr>
            <w:tcW w:w="4316" w:type="dxa"/>
          </w:tcPr>
          <w:p w:rsidR="00FF64CD" w:rsidRPr="00465FEA" w:rsidRDefault="00FF64CD" w:rsidP="00FF64CD">
            <w:pPr>
              <w:jc w:val="both"/>
              <w:rPr>
                <w:rFonts w:ascii="GHEA Grapalat" w:hAnsi="GHEA Grapalat"/>
              </w:rPr>
            </w:pPr>
            <w:r w:rsidRPr="00465FEA">
              <w:rPr>
                <w:rFonts w:ascii="GHEA Grapalat" w:hAnsi="GHEA Grapalat"/>
              </w:rPr>
              <w:t>դ.ուսումնական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հաստատությունում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ձևավորվել է ազգային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փոքրամասնությունների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երեխաների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համակազմով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խումբ և ուսումնադաստիարակչական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գործընթացը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կազմակերպվում է վերջիններիս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մայրենի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լեզվով՝ հայերենի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պարտադիր</w:t>
            </w:r>
            <w:r w:rsidR="00A73D3F">
              <w:rPr>
                <w:rFonts w:ascii="GHEA Grapalat" w:hAnsi="GHEA Grapalat"/>
                <w:lang w:val="hy-AM"/>
              </w:rPr>
              <w:t xml:space="preserve"> </w:t>
            </w:r>
            <w:r w:rsidRPr="00465FEA">
              <w:rPr>
                <w:rFonts w:ascii="GHEA Grapalat" w:hAnsi="GHEA Grapalat"/>
              </w:rPr>
              <w:t>ուսուցմամբ.</w:t>
            </w:r>
          </w:p>
        </w:tc>
        <w:tc>
          <w:tcPr>
            <w:tcW w:w="4317" w:type="dxa"/>
          </w:tcPr>
          <w:p w:rsidR="00FF64CD" w:rsidRPr="00A73D3F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Մանկապարտեզում առկա չեն ազգային փոքրամասնությունների երեխաներ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1950"/>
        </w:trPr>
        <w:tc>
          <w:tcPr>
            <w:tcW w:w="4316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.մանկավարժական աշխատողները տիրապետում ուսուցման ժամանակակից (երեխայակենտրոն, մասնակցային, ինտերակտիվ և այլ) մեթոդներին և գործնականում կիրառում դրանք.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34"/>
        </w:trPr>
        <w:tc>
          <w:tcPr>
            <w:tcW w:w="4316" w:type="dxa"/>
          </w:tcPr>
          <w:p w:rsidR="00FF64CD" w:rsidRPr="007B18D7" w:rsidRDefault="00FF64CD" w:rsidP="00E155EC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զ.</w:t>
            </w:r>
            <w:r w:rsidRPr="007B18D7">
              <w:rPr>
                <w:rFonts w:ascii="GHEA Grapalat" w:hAnsi="GHEA Grapalat"/>
                <w:lang w:val="hy-AM"/>
              </w:rPr>
              <w:t>մեթոդիստը ցույց է տվել խորհրդատվական օգնություն մեթոդական, ուսումնական և դաստիարակչական աշխատանքներ կազմակերպելու համար, անցկացրել է բաց պարապմունքներ, սեմինարներ, սեմինար-պրատիկումներ.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2C07DD" w:rsidTr="00FF64CD">
        <w:trPr>
          <w:trHeight w:val="945"/>
        </w:trPr>
        <w:tc>
          <w:tcPr>
            <w:tcW w:w="4316" w:type="dxa"/>
          </w:tcPr>
          <w:p w:rsidR="00FF64CD" w:rsidRPr="00B94F07" w:rsidRDefault="00FF64CD" w:rsidP="00FF64CD">
            <w:pPr>
              <w:jc w:val="both"/>
              <w:rPr>
                <w:rFonts w:ascii="GHEA Grapalat" w:hAnsi="GHEA Grapalat"/>
              </w:rPr>
            </w:pPr>
            <w:r>
              <w:rPr>
                <w:rFonts w:ascii="GHEA Grapalat" w:hAnsi="GHEA Grapalat"/>
              </w:rPr>
              <w:lastRenderedPageBreak/>
              <w:t>է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  <w:r w:rsidRPr="00B94F07">
              <w:rPr>
                <w:rFonts w:ascii="GHEA Grapalat" w:hAnsi="GHEA Grapalat"/>
                <w:lang w:val="hy-AM"/>
              </w:rPr>
              <w:t>մեթոդիստը  վերահսկել է նախադպրոցական կրթական ծրագրի կատարումը.</w:t>
            </w:r>
          </w:p>
        </w:tc>
        <w:tc>
          <w:tcPr>
            <w:tcW w:w="4317" w:type="dxa"/>
          </w:tcPr>
          <w:p w:rsidR="00FF64CD" w:rsidRPr="007B18D7" w:rsidRDefault="00A73D3F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615E0F" w:rsidTr="00D16DCE">
        <w:trPr>
          <w:trHeight w:val="2732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bottom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ը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 xml:space="preserve">- քում </w:t>
            </w:r>
            <w:r w:rsidRPr="007B18D7">
              <w:rPr>
                <w:rFonts w:ascii="GHEA Grapalat" w:hAnsi="GHEA Grapalat"/>
                <w:lang w:val="hy-AM"/>
              </w:rPr>
              <w:t>հաստատությունում անցկաց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վել են  ցուցադրական բաց պարապմունքներ, իրականացվել նախագծեր.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Calibri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F353CC" w:rsidRDefault="00A100D7" w:rsidP="00F353CC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</w:t>
            </w:r>
            <w:r w:rsidR="00A73D3F">
              <w:rPr>
                <w:rFonts w:ascii="GHEA Grapalat" w:hAnsi="GHEA Grapalat"/>
                <w:lang w:val="hy-AM"/>
              </w:rPr>
              <w:t>յո</w:t>
            </w:r>
            <w:r w:rsidR="00F353CC">
              <w:rPr>
                <w:rFonts w:ascii="GHEA Grapalat" w:hAnsi="GHEA Grapalat"/>
                <w:lang w:val="hy-AM"/>
              </w:rPr>
              <w:t xml:space="preserve">, </w:t>
            </w:r>
            <w:r w:rsidR="00F353CC" w:rsidRPr="00F353CC">
              <w:rPr>
                <w:rFonts w:ascii="GHEA Grapalat" w:hAnsi="GHEA Grapalat"/>
                <w:lang w:val="hy-AM"/>
              </w:rPr>
              <w:t>բաց պարապմունքներ վաղ գրաճանաչությունից, ֆիզ դաստիարակությունից, երաժշտության</w:t>
            </w:r>
            <w:r w:rsidR="00F353CC">
              <w:rPr>
                <w:rFonts w:ascii="GHEA Grapalat" w:hAnsi="GHEA Grapalat"/>
                <w:lang w:val="hy-AM"/>
              </w:rPr>
              <w:t xml:space="preserve"> բաց պարապմունք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  <w:tcBorders>
              <w:bottom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9621B" w:rsidTr="00FF64CD">
        <w:trPr>
          <w:trHeight w:val="2255"/>
        </w:trPr>
        <w:tc>
          <w:tcPr>
            <w:tcW w:w="4316" w:type="dxa"/>
            <w:tcBorders>
              <w:top w:val="single" w:sz="4" w:space="0" w:color="auto"/>
              <w:left w:val="single" w:sz="4" w:space="0" w:color="auto"/>
              <w:right w:val="outset" w:sz="6" w:space="0" w:color="auto"/>
            </w:tcBorders>
          </w:tcPr>
          <w:p w:rsidR="00FF64CD" w:rsidRPr="007B18D7" w:rsidRDefault="00FF64CD" w:rsidP="00E155EC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թ</w:t>
            </w:r>
            <w:r w:rsidR="00E155EC">
              <w:rPr>
                <w:rFonts w:ascii="GHEA Grapalat" w:hAnsi="GHEA Grapalat"/>
                <w:lang w:val="hy-AM"/>
              </w:rPr>
              <w:t xml:space="preserve">.ուսումնական </w:t>
            </w:r>
            <w:r w:rsidRPr="007B18D7">
              <w:rPr>
                <w:rFonts w:ascii="GHEA Grapalat" w:hAnsi="GHEA Grapalat"/>
                <w:lang w:val="hy-AM"/>
              </w:rPr>
              <w:t>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հաստատությունից դուրս անցկացվել են պարապմունքներ.</w:t>
            </w:r>
          </w:p>
          <w:p w:rsidR="00FF64CD" w:rsidRPr="007B18D7" w:rsidRDefault="00FF64CD" w:rsidP="00D16DCE">
            <w:pPr>
              <w:spacing w:after="0"/>
              <w:rPr>
                <w:rFonts w:ascii="GHEA Grapalat" w:hAnsi="GHEA Grapalat"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 որ բաղադրիչների ուղղությամբ են անցկացվել և քանակը):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353CC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Այո, սպորտլանդիա</w:t>
            </w:r>
          </w:p>
        </w:tc>
        <w:tc>
          <w:tcPr>
            <w:tcW w:w="4317" w:type="dxa"/>
            <w:tcBorders>
              <w:top w:val="single" w:sz="4" w:space="0" w:color="auto"/>
            </w:tcBorders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D9621B" w:rsidTr="00FF64CD">
        <w:trPr>
          <w:trHeight w:val="2421"/>
        </w:trPr>
        <w:tc>
          <w:tcPr>
            <w:tcW w:w="4316" w:type="dxa"/>
            <w:tcBorders>
              <w:top w:val="outset" w:sz="6" w:space="0" w:color="auto"/>
              <w:left w:val="outset" w:sz="6" w:space="0" w:color="auto"/>
              <w:right w:val="outset" w:sz="6" w:space="0" w:color="auto"/>
            </w:tcBorders>
          </w:tcPr>
          <w:p w:rsidR="00FF64CD" w:rsidRPr="00B94F0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6A0DFB">
              <w:rPr>
                <w:rFonts w:ascii="GHEA Grapalat" w:hAnsi="GHEA Grapalat"/>
                <w:lang w:val="hy-AM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.ուսումնական տարվա ընթաց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քում անցկացվել են պարապ</w:t>
            </w:r>
            <w:r w:rsidR="00E155EC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 xml:space="preserve">մունքներ համայնքային ենթակայության այլ </w:t>
            </w:r>
            <w:r w:rsidRPr="00B94F07">
              <w:rPr>
                <w:rFonts w:ascii="GHEA Grapalat" w:hAnsi="GHEA Grapalat"/>
                <w:lang w:val="hy-AM"/>
              </w:rPr>
              <w:t xml:space="preserve">կրթական հաստատություններում՝ գրադարան, երաժշտական դպրոց. </w:t>
            </w:r>
          </w:p>
          <w:p w:rsidR="00FF64CD" w:rsidRPr="007B18D7" w:rsidRDefault="00FF64CD" w:rsidP="00D16DCE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B94F07">
              <w:rPr>
                <w:rFonts w:ascii="GHEA Grapalat" w:hAnsi="GHEA Grapalat"/>
                <w:sz w:val="20"/>
                <w:szCs w:val="20"/>
                <w:lang w:val="hy-AM"/>
              </w:rPr>
              <w:t>(Եթե այո, նշել՝ ծրագրային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 xml:space="preserve"> որ բաղադրիչների ուղղությամբ են անցկացվել և քանակը):</w:t>
            </w: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4722DF" w:rsidRDefault="00270CBD" w:rsidP="00FF64CD">
            <w:pPr>
              <w:jc w:val="both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  <w:tc>
          <w:tcPr>
            <w:tcW w:w="4317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7B18D7" w:rsidRDefault="00FF64CD" w:rsidP="00FF64CD">
      <w:pPr>
        <w:ind w:firstLine="720"/>
        <w:rPr>
          <w:rFonts w:ascii="GHEA Grapalat" w:hAnsi="GHEA Grapalat"/>
          <w:lang w:val="hy-AM"/>
        </w:rPr>
      </w:pPr>
    </w:p>
    <w:p w:rsidR="00FF64CD" w:rsidRDefault="00FF64CD" w:rsidP="00FF64CD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նախադպրոցական ուսումնական հաստատության մանկավարժական աշխատողների և նրանց գործունեությանը վերաբերող ցուցանիշները, դրանց փոփոխությունների դինամիկան և առկա հիմնախնդիրները: Կատարել եզրահանգումներ ու առաջարկել լուծումներ նրանց գործունեության արդյունավետության բարձրացման ուղղությամբ:</w:t>
      </w:r>
    </w:p>
    <w:p w:rsidR="009A7E03" w:rsidRPr="007125C9" w:rsidRDefault="00866650" w:rsidP="007125C9">
      <w:pPr>
        <w:ind w:firstLine="720"/>
        <w:rPr>
          <w:rFonts w:ascii="GHEA Grapalat" w:hAnsi="GHEA Grapalat"/>
          <w:u w:val="single"/>
          <w:lang w:val="hy-AM"/>
        </w:rPr>
      </w:pPr>
      <w:r w:rsidRPr="00866650">
        <w:rPr>
          <w:rFonts w:ascii="GHEA Grapalat" w:hAnsi="GHEA Grapalat"/>
          <w:u w:val="single"/>
          <w:lang w:val="hy-AM"/>
        </w:rPr>
        <w:t>Մանկավարժական աշխատողների ցուցանիշները միջինից բարձր են։ Հաղթահարվում  են ընթացիկ դժվարությունները  կապված տա</w:t>
      </w:r>
      <w:r>
        <w:rPr>
          <w:rFonts w:ascii="GHEA Grapalat" w:hAnsi="GHEA Grapalat"/>
          <w:u w:val="single"/>
          <w:lang w:val="hy-AM"/>
        </w:rPr>
        <w:t>րատեսակ մեթոդների,  նոր տեխնոլոգիաների ընդգրկմամբ, թեմատիկ նյութի վերլուծության և յուրացման, մտավոր խնդիրների լուծման, կազմակերպված վարքի  կարգավորման, տարբեր կարողություններ ո</w:t>
      </w:r>
      <w:r w:rsidR="00702115">
        <w:rPr>
          <w:rFonts w:ascii="GHEA Grapalat" w:hAnsi="GHEA Grapalat"/>
          <w:u w:val="single"/>
          <w:lang w:val="hy-AM"/>
        </w:rPr>
        <w:t>ւնեցող երեխաների  վերաբերյալ, անհատական կարողությունների , նրանց առանձնահատկությունների, չափորոշչային գնահատում</w:t>
      </w:r>
      <w:r w:rsidR="00722D5A">
        <w:rPr>
          <w:rFonts w:ascii="Cambria Math" w:hAnsi="Cambria Math"/>
          <w:u w:val="single"/>
          <w:lang w:val="hy-AM"/>
        </w:rPr>
        <w:t>,</w:t>
      </w:r>
      <w:r w:rsidR="00702115">
        <w:rPr>
          <w:rFonts w:ascii="GHEA Grapalat" w:hAnsi="GHEA Grapalat"/>
          <w:u w:val="single"/>
          <w:lang w:val="hy-AM"/>
        </w:rPr>
        <w:t xml:space="preserve"> մատյանների վարում։</w:t>
      </w:r>
      <w:r w:rsidR="009A7E03" w:rsidRPr="0016180D">
        <w:rPr>
          <w:bCs/>
          <w:sz w:val="26"/>
          <w:szCs w:val="26"/>
          <w:u w:val="single"/>
          <w:lang w:val="hy-AM"/>
        </w:rPr>
        <w:t>Մանկապարտեզում առաջնային կարևորությու</w:t>
      </w:r>
      <w:r w:rsidR="00722D5A">
        <w:rPr>
          <w:bCs/>
          <w:sz w:val="26"/>
          <w:szCs w:val="26"/>
          <w:u w:val="single"/>
          <w:lang w:val="hy-AM"/>
        </w:rPr>
        <w:t>ն ունի երեխաներին  իրենց տարիքիային խմբին</w:t>
      </w:r>
      <w:r w:rsidR="009A7E03" w:rsidRPr="0016180D">
        <w:rPr>
          <w:bCs/>
          <w:sz w:val="26"/>
          <w:szCs w:val="26"/>
          <w:u w:val="single"/>
          <w:lang w:val="hy-AM"/>
        </w:rPr>
        <w:t xml:space="preserve"> համապատասխան գիտելիքների  մատուցումը։ Այս գործընթացի արդյունավետ կազմակերպման համար հաշվի են առնվել բոլոր երեխաների առանձնահատկությունները և ընկալելու ունակությունները։ Առանձին աշխատանք է տարվել այն երեխաների հետ, ովքեր ունեցել են հատուկ մոտեցման և ուշադրության կարիք։</w:t>
      </w:r>
      <w:r w:rsidR="009A7E03" w:rsidRPr="007125C9">
        <w:rPr>
          <w:b/>
          <w:bCs/>
          <w:u w:val="single"/>
          <w:lang w:val="hy-AM"/>
        </w:rPr>
        <w:t xml:space="preserve"> </w:t>
      </w: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D16DCE" w:rsidRDefault="00D16DCE" w:rsidP="00875010">
      <w:pPr>
        <w:ind w:firstLine="720"/>
        <w:rPr>
          <w:rFonts w:ascii="GHEA Grapalat" w:hAnsi="GHEA Grapalat"/>
          <w:lang w:val="hy-AM"/>
        </w:rPr>
      </w:pPr>
    </w:p>
    <w:p w:rsidR="009A7E03" w:rsidRDefault="009A7E03" w:rsidP="00AB7EB8">
      <w:pPr>
        <w:rPr>
          <w:rFonts w:ascii="GHEA Grapalat" w:hAnsi="GHEA Grapalat"/>
          <w:lang w:val="hy-AM"/>
        </w:rPr>
      </w:pPr>
    </w:p>
    <w:p w:rsidR="00FF64CD" w:rsidRPr="007B18D7" w:rsidRDefault="00FF64CD" w:rsidP="00875010">
      <w:pPr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6</w:t>
      </w:r>
      <w:r w:rsidRPr="007B18D7">
        <w:rPr>
          <w:rFonts w:ascii="GHEA Grapalat" w:hAnsi="GHEA Grapalat"/>
        </w:rPr>
        <w:t>.</w:t>
      </w:r>
      <w:r w:rsidRPr="007B18D7">
        <w:rPr>
          <w:rFonts w:ascii="GHEA Grapalat" w:hAnsi="GHEA Grapalat"/>
          <w:lang w:val="hy-AM"/>
        </w:rPr>
        <w:t xml:space="preserve"> ՈՒՍՈՒՄՆԱԿԱՆ ՀԱՍՏԱՏՈՒԹՅ</w:t>
      </w:r>
      <w:r>
        <w:rPr>
          <w:rFonts w:ascii="GHEA Grapalat" w:hAnsi="GHEA Grapalat"/>
          <w:lang w:val="hy-AM"/>
        </w:rPr>
        <w:t xml:space="preserve">ԱՆ  </w:t>
      </w:r>
      <w:r w:rsidRPr="007B18D7">
        <w:rPr>
          <w:rFonts w:ascii="GHEA Grapalat" w:hAnsi="GHEA Grapalat"/>
          <w:lang w:val="hy-AM"/>
        </w:rPr>
        <w:t>ԶԱՐԳԱՑՆՈՂ ՄԻՋԱՎԱՅՐ</w:t>
      </w:r>
      <w:r w:rsidRPr="007B18D7">
        <w:rPr>
          <w:rFonts w:ascii="GHEA Grapalat" w:hAnsi="GHEA Grapalat"/>
        </w:rPr>
        <w:t>Ը</w:t>
      </w: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tbl>
      <w:tblPr>
        <w:tblStyle w:val="TableGrid"/>
        <w:tblW w:w="0" w:type="auto"/>
        <w:tblInd w:w="-5" w:type="dxa"/>
        <w:shd w:val="clear" w:color="auto" w:fill="FFFFFF" w:themeFill="background1"/>
        <w:tblLook w:val="04A0"/>
      </w:tblPr>
      <w:tblGrid>
        <w:gridCol w:w="6941"/>
        <w:gridCol w:w="1465"/>
        <w:gridCol w:w="1625"/>
      </w:tblGrid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   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Ոչ</w:t>
            </w:r>
          </w:p>
        </w:tc>
      </w:tr>
      <w:tr w:rsidR="00FF64CD" w:rsidRPr="007B18D7" w:rsidTr="00FF64CD"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հաստատությունն ունի գործող մեթոդկաբինետ, որը հագեցած է ուսումնաօժանդակ</w:t>
            </w:r>
            <w:r w:rsidR="006E65BE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գրականությամբ, գույքով և սարքավորումներով: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12199B" w:rsidTr="00FF64CD">
        <w:trPr>
          <w:trHeight w:val="2474"/>
        </w:trPr>
        <w:tc>
          <w:tcPr>
            <w:tcW w:w="837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հաստատությունն </w:t>
            </w:r>
            <w:r w:rsidRPr="007B18D7">
              <w:rPr>
                <w:rFonts w:ascii="GHEA Grapalat" w:hAnsi="GHEA Grapalat"/>
              </w:rPr>
              <w:t>ունի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մարզադահլիճ, </w:t>
            </w:r>
          </w:p>
          <w:p w:rsidR="00FF64CD" w:rsidRPr="007B18D7" w:rsidRDefault="00FF64CD" w:rsidP="00FF64CD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միջոցառումների անցկացման դահլիճ </w:t>
            </w:r>
          </w:p>
          <w:p w:rsidR="00FF64CD" w:rsidRPr="007B18D7" w:rsidRDefault="00FF64CD" w:rsidP="005C2008">
            <w:pPr>
              <w:pStyle w:val="ListParagraph"/>
              <w:numPr>
                <w:ilvl w:val="0"/>
                <w:numId w:val="3"/>
              </w:numPr>
              <w:spacing w:after="0" w:line="240" w:lineRule="auto"/>
              <w:rPr>
                <w:rFonts w:ascii="GHEA Grapalat" w:hAnsi="GHEA Grapalat"/>
                <w:sz w:val="24"/>
                <w:szCs w:val="24"/>
                <w:lang w:val="hy-AM"/>
              </w:rPr>
            </w:pP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 xml:space="preserve">այլ հատուկ  ուսումնական խմբասենյակներ (սենյակներ), այդ թվում` լրացուցիչ կրթական ծրագրերի համար (նկարչական </w:t>
            </w:r>
            <w:r>
              <w:rPr>
                <w:rFonts w:ascii="GHEA Grapalat" w:hAnsi="GHEA Grapalat"/>
                <w:sz w:val="24"/>
                <w:szCs w:val="24"/>
                <w:lang w:val="hy-AM"/>
              </w:rPr>
              <w:t>խմբա</w:t>
            </w:r>
            <w:r w:rsidRPr="00027FE1">
              <w:rPr>
                <w:rFonts w:ascii="GHEA Grapalat" w:hAnsi="GHEA Grapalat"/>
                <w:sz w:val="24"/>
                <w:szCs w:val="24"/>
                <w:lang w:val="hy-AM"/>
              </w:rPr>
              <w:t>կ</w:t>
            </w:r>
            <w:r w:rsidRPr="00656969">
              <w:rPr>
                <w:rFonts w:ascii="GHEA Grapalat" w:hAnsi="GHEA Grapalat"/>
                <w:sz w:val="24"/>
                <w:szCs w:val="24"/>
                <w:lang w:val="hy-AM"/>
              </w:rPr>
              <w:t xml:space="preserve"> և այլն</w:t>
            </w:r>
            <w:r w:rsidRPr="007B18D7">
              <w:rPr>
                <w:rFonts w:ascii="GHEA Grapalat" w:hAnsi="GHEA Grapalat"/>
                <w:sz w:val="24"/>
                <w:szCs w:val="24"/>
                <w:lang w:val="hy-AM"/>
              </w:rPr>
              <w:t>), որոնք հագեցած են անհրաժեշտ գույքով, ուսումնական պարագաներով, և ուսումնադիդակտիկ նյութերով.</w:t>
            </w:r>
          </w:p>
        </w:tc>
        <w:tc>
          <w:tcPr>
            <w:tcW w:w="1800" w:type="dxa"/>
            <w:shd w:val="clear" w:color="auto" w:fill="FFFFFF" w:themeFill="background1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  <w:tc>
          <w:tcPr>
            <w:tcW w:w="2070" w:type="dxa"/>
            <w:shd w:val="clear" w:color="auto" w:fill="FFFFFF" w:themeFill="background1"/>
          </w:tcPr>
          <w:p w:rsidR="00FF64CD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Default="00A73D3F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Default="00A73D3F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Default="00A73D3F" w:rsidP="00FF64CD">
            <w:pPr>
              <w:rPr>
                <w:rFonts w:ascii="GHEA Grapalat" w:hAnsi="GHEA Grapalat"/>
                <w:lang w:val="hy-AM"/>
              </w:rPr>
            </w:pPr>
          </w:p>
          <w:p w:rsidR="00A73D3F" w:rsidRPr="007B18D7" w:rsidRDefault="00A73D3F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Կից՝ նկարներ և գույքի հագեցվածության ցուցակներ:</w:t>
      </w:r>
    </w:p>
    <w:p w:rsidR="005C2008" w:rsidRDefault="005C2008" w:rsidP="00FF64CD">
      <w:pPr>
        <w:rPr>
          <w:rFonts w:ascii="GHEA Grapalat" w:hAnsi="GHEA Grapalat"/>
          <w:lang w:val="hy-AM"/>
        </w:rPr>
      </w:pPr>
    </w:p>
    <w:p w:rsidR="00BC6249" w:rsidRDefault="005C2008" w:rsidP="00FF64CD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hy-AM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143450" cy="2352675"/>
            <wp:effectExtent l="19050" t="0" r="0" b="0"/>
            <wp:docPr id="9" name="Picture 6" descr="C:\Users\User\Desktop\29-06-2022_08-47-13\1656481562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29-06-2022_08-47-13\1656481562111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7637" cy="23632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C6249" w:rsidRPr="00BC6249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 w:rsidR="00A56E69" w:rsidRPr="00BC6249">
        <w:rPr>
          <w:noProof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drawing>
          <wp:inline distT="0" distB="0" distL="0" distR="0">
            <wp:extent cx="2971800" cy="2357558"/>
            <wp:effectExtent l="19050" t="0" r="0" b="0"/>
            <wp:docPr id="15" name="Picture 2" descr="C:\Users\User\Desktop\IMG-20230831-WA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IMG-20230831-WA0003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4379" cy="23596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29A9" w:rsidRPr="00B009BA" w:rsidRDefault="00B009BA" w:rsidP="007D29A9">
      <w:pPr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en-US"/>
        </w:rPr>
      </w:pPr>
      <w:r>
        <w:rPr>
          <w:rFonts w:ascii="GHEA Grapalat" w:hAnsi="GHEA Grapalat"/>
          <w:noProof/>
        </w:rPr>
        <w:drawing>
          <wp:inline distT="0" distB="0" distL="0" distR="0">
            <wp:extent cx="3129967" cy="2342584"/>
            <wp:effectExtent l="19050" t="0" r="0" b="0"/>
            <wp:docPr id="21" name="Picture 7" descr="C:\Users\User\Desktop\29-06-2022_08-47-13\1656481562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Desktop\29-06-2022_08-47-13\1656481562139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7804" cy="23395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09BA" w:rsidRDefault="00E922E6" w:rsidP="007D29A9">
      <w:pPr>
        <w:rPr>
          <w:rFonts w:ascii="Sylfaen" w:hAnsi="Sylfaen" w:cs="Sylfaen"/>
          <w:sz w:val="20"/>
          <w:szCs w:val="20"/>
          <w:lang w:val="hy-AM"/>
        </w:rPr>
      </w:pPr>
      <w:r w:rsidRPr="00A00745">
        <w:rPr>
          <w:rFonts w:ascii="Sylfaen" w:hAnsi="Sylfaen" w:cs="Sylfaen"/>
          <w:sz w:val="20"/>
          <w:szCs w:val="20"/>
          <w:lang w:val="hy-AM"/>
        </w:rPr>
        <w:t xml:space="preserve">  </w:t>
      </w:r>
      <w:r w:rsidR="00B009BA">
        <w:rPr>
          <w:rFonts w:ascii="Sylfaen" w:hAnsi="Sylfaen" w:cs="Sylfaen"/>
          <w:sz w:val="20"/>
          <w:szCs w:val="20"/>
          <w:lang w:val="hy-AM"/>
        </w:rPr>
        <w:t xml:space="preserve">     </w:t>
      </w:r>
      <w:r w:rsidR="00B009BA">
        <w:rPr>
          <w:rFonts w:ascii="Sylfaen" w:hAnsi="Sylfaen" w:cs="Sylfaen"/>
          <w:sz w:val="20"/>
          <w:szCs w:val="20"/>
          <w:lang w:val="en-US"/>
        </w:rPr>
        <w:t xml:space="preserve">  </w:t>
      </w:r>
      <w:r w:rsidR="00A00745">
        <w:rPr>
          <w:rFonts w:ascii="Sylfaen" w:hAnsi="Sylfaen" w:cs="Sylfaen"/>
          <w:sz w:val="20"/>
          <w:szCs w:val="20"/>
          <w:lang w:val="hy-AM"/>
        </w:rPr>
        <w:t xml:space="preserve">     </w:t>
      </w:r>
    </w:p>
    <w:p w:rsidR="00AB7EB8" w:rsidRDefault="00AB7EB8" w:rsidP="007D29A9">
      <w:pPr>
        <w:rPr>
          <w:rFonts w:ascii="Sylfaen" w:hAnsi="Sylfaen" w:cs="Sylfaen"/>
          <w:sz w:val="20"/>
          <w:szCs w:val="20"/>
          <w:lang w:val="hy-AM"/>
        </w:rPr>
      </w:pPr>
    </w:p>
    <w:p w:rsidR="00AB7EB8" w:rsidRDefault="00AB7EB8" w:rsidP="007D29A9">
      <w:pPr>
        <w:rPr>
          <w:rFonts w:ascii="Sylfaen" w:hAnsi="Sylfaen" w:cs="Sylfaen"/>
          <w:sz w:val="20"/>
          <w:szCs w:val="20"/>
          <w:lang w:val="hy-AM"/>
        </w:rPr>
      </w:pPr>
    </w:p>
    <w:p w:rsidR="00AB7EB8" w:rsidRDefault="00AB7EB8" w:rsidP="007D29A9">
      <w:pPr>
        <w:rPr>
          <w:rFonts w:ascii="Sylfaen" w:hAnsi="Sylfaen" w:cs="Sylfaen"/>
          <w:sz w:val="20"/>
          <w:szCs w:val="20"/>
          <w:lang w:val="en-US"/>
        </w:rPr>
      </w:pPr>
    </w:p>
    <w:p w:rsidR="00E922E6" w:rsidRPr="007D29A9" w:rsidRDefault="00B009BA" w:rsidP="007D29A9">
      <w:pPr>
        <w:rPr>
          <w:rFonts w:ascii="GHEA Grapalat" w:hAnsi="GHEA Grapalat"/>
          <w:lang w:val="hy-AM"/>
        </w:rPr>
      </w:pPr>
      <w:r>
        <w:rPr>
          <w:rFonts w:ascii="Sylfaen" w:hAnsi="Sylfaen" w:cs="Sylfaen"/>
          <w:sz w:val="20"/>
          <w:szCs w:val="20"/>
          <w:lang w:val="en-US"/>
        </w:rPr>
        <w:t xml:space="preserve">                         </w:t>
      </w:r>
      <w:r w:rsidR="00870610" w:rsidRPr="00D44AF4">
        <w:rPr>
          <w:rFonts w:ascii="Sylfaen" w:hAnsi="Sylfaen" w:cs="Sylfaen"/>
          <w:sz w:val="20"/>
          <w:szCs w:val="20"/>
          <w:lang w:val="hy-AM"/>
        </w:rPr>
        <w:t xml:space="preserve">ԴԱՀԼԻՃԻ </w:t>
      </w:r>
      <w:r w:rsidR="00E922E6" w:rsidRPr="00A00745">
        <w:rPr>
          <w:rFonts w:ascii="Sylfaen" w:hAnsi="Sylfaen" w:cs="Sylfaen"/>
          <w:sz w:val="20"/>
          <w:szCs w:val="20"/>
          <w:lang w:val="hy-AM"/>
        </w:rPr>
        <w:t xml:space="preserve"> ՄԱՐԶԱԿԱՆ  ԳՈՒՅՔԻ </w:t>
      </w:r>
      <w:r w:rsidR="00870610" w:rsidRPr="00D44AF4">
        <w:rPr>
          <w:rFonts w:ascii="Sylfaen" w:hAnsi="Sylfaen" w:cs="Sylfaen"/>
          <w:sz w:val="20"/>
          <w:szCs w:val="20"/>
          <w:lang w:val="hy-AM"/>
        </w:rPr>
        <w:t xml:space="preserve"> ՀԱԳԵՑՎԱԾՈՒԹՅԱՆ </w:t>
      </w:r>
      <w:r w:rsidR="00E922E6" w:rsidRPr="00A00745">
        <w:rPr>
          <w:rFonts w:ascii="Sylfaen" w:hAnsi="Sylfaen" w:cs="Sylfaen"/>
          <w:sz w:val="20"/>
          <w:szCs w:val="20"/>
          <w:lang w:val="hy-AM"/>
        </w:rPr>
        <w:t xml:space="preserve">   ԱՆՎԱՆԱՑԱՆԿ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rFonts w:ascii="Sylfaen" w:hAnsi="Sylfaen" w:cs="Sylfaen"/>
          <w:lang w:val="hy-AM"/>
        </w:rPr>
        <w:t xml:space="preserve">                  </w:t>
      </w:r>
      <w:r w:rsidR="003457C9" w:rsidRPr="003457C9">
        <w:rPr>
          <w:rFonts w:ascii="Sylfaen" w:hAnsi="Sylfaen" w:cs="Sylfaen"/>
          <w:lang w:val="hy-AM"/>
        </w:rPr>
        <w:t xml:space="preserve">             </w:t>
      </w:r>
      <w:r>
        <w:rPr>
          <w:rFonts w:ascii="Sylfaen" w:hAnsi="Sylfaen" w:cs="Sylfaen"/>
          <w:lang w:val="hy-AM"/>
        </w:rPr>
        <w:t xml:space="preserve">  1</w:t>
      </w:r>
      <w:r>
        <w:rPr>
          <w:lang w:val="hy-AM"/>
        </w:rPr>
        <w:t>․ Դաշնամուր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 2․ Կոն փոքր</w:t>
      </w:r>
    </w:p>
    <w:p w:rsidR="00870610" w:rsidRPr="00864F26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 3․ Օղակ գունավո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4․ Կոն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</w:t>
      </w:r>
      <w:r w:rsidR="003457C9" w:rsidRPr="003457C9">
        <w:rPr>
          <w:lang w:val="hy-AM"/>
        </w:rPr>
        <w:t xml:space="preserve">             </w:t>
      </w:r>
      <w:r>
        <w:rPr>
          <w:lang w:val="hy-AM"/>
        </w:rPr>
        <w:t xml:space="preserve"> 5․ Արգելք թռիչքի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</w:t>
      </w:r>
      <w:r>
        <w:rPr>
          <w:lang w:val="hy-AM"/>
        </w:rPr>
        <w:t xml:space="preserve">  6․ Պարան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</w:t>
      </w:r>
      <w:r w:rsidR="003457C9" w:rsidRPr="003457C9">
        <w:rPr>
          <w:lang w:val="hy-AM"/>
        </w:rPr>
        <w:t xml:space="preserve">            </w:t>
      </w:r>
      <w:r>
        <w:rPr>
          <w:lang w:val="hy-AM"/>
        </w:rPr>
        <w:t xml:space="preserve"> 7․  Գնդակ</w:t>
      </w:r>
    </w:p>
    <w:p w:rsidR="00870610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3457C9">
        <w:rPr>
          <w:lang w:val="hy-AM"/>
        </w:rPr>
        <w:t xml:space="preserve">            </w:t>
      </w:r>
      <w:r>
        <w:rPr>
          <w:lang w:val="hy-AM"/>
        </w:rPr>
        <w:t xml:space="preserve">  8․ Գնդակի կախիչ</w:t>
      </w:r>
    </w:p>
    <w:p w:rsidR="007D29A9" w:rsidRDefault="00870610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 </w:t>
      </w:r>
      <w:r w:rsidR="003457C9" w:rsidRPr="007125C9">
        <w:rPr>
          <w:lang w:val="hy-AM"/>
        </w:rPr>
        <w:t xml:space="preserve">           </w:t>
      </w:r>
      <w:r w:rsidR="00371A43" w:rsidRPr="007663C6">
        <w:rPr>
          <w:lang w:val="hy-AM"/>
        </w:rPr>
        <w:t xml:space="preserve"> </w:t>
      </w:r>
      <w:r>
        <w:rPr>
          <w:lang w:val="hy-AM"/>
        </w:rPr>
        <w:t>9․ Օղակ ծանր</w:t>
      </w:r>
    </w:p>
    <w:p w:rsidR="00270CBD" w:rsidRDefault="007D29A9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</w:t>
      </w:r>
      <w:r w:rsidR="003457C9" w:rsidRPr="007125C9">
        <w:rPr>
          <w:lang w:val="hy-AM"/>
        </w:rPr>
        <w:t xml:space="preserve">          </w:t>
      </w:r>
      <w:r>
        <w:rPr>
          <w:lang w:val="hy-AM"/>
        </w:rPr>
        <w:t xml:space="preserve">  </w:t>
      </w:r>
      <w:r w:rsidR="00371A43" w:rsidRPr="007663C6">
        <w:rPr>
          <w:lang w:val="hy-AM"/>
        </w:rPr>
        <w:t xml:space="preserve"> </w:t>
      </w:r>
      <w:r>
        <w:rPr>
          <w:lang w:val="hy-AM"/>
        </w:rPr>
        <w:t>10․ Շվեդական պատ</w:t>
      </w:r>
      <w:r w:rsidR="00870610">
        <w:rPr>
          <w:lang w:val="hy-AM"/>
        </w:rPr>
        <w:t xml:space="preserve">   </w:t>
      </w:r>
    </w:p>
    <w:p w:rsidR="00270CBD" w:rsidRDefault="00270CBD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             11․ Կասկադյոր</w:t>
      </w:r>
    </w:p>
    <w:p w:rsidR="00870610" w:rsidRPr="00870610" w:rsidRDefault="00270CBD" w:rsidP="00E922E6">
      <w:pPr>
        <w:tabs>
          <w:tab w:val="left" w:pos="2340"/>
        </w:tabs>
        <w:rPr>
          <w:lang w:val="hy-AM"/>
        </w:rPr>
      </w:pPr>
      <w:r>
        <w:rPr>
          <w:lang w:val="hy-AM"/>
        </w:rPr>
        <w:t xml:space="preserve">                                 12․ Սպորտային գույք /մատեր/</w:t>
      </w:r>
      <w:r w:rsidR="00870610">
        <w:rPr>
          <w:lang w:val="hy-AM"/>
        </w:rPr>
        <w:t xml:space="preserve">        </w:t>
      </w:r>
    </w:p>
    <w:p w:rsidR="00E922E6" w:rsidRPr="00D03495" w:rsidRDefault="00E922E6" w:rsidP="00D44AF4">
      <w:pPr>
        <w:tabs>
          <w:tab w:val="left" w:pos="2340"/>
        </w:tabs>
        <w:rPr>
          <w:rFonts w:ascii="Sylfaen" w:hAnsi="Sylfaen" w:cs="Sylfaen"/>
          <w:lang w:val="hy-AM"/>
        </w:rPr>
      </w:pPr>
      <w:r w:rsidRPr="00870610">
        <w:rPr>
          <w:rFonts w:ascii="Sylfaen" w:hAnsi="Sylfaen" w:cs="Sylfaen"/>
          <w:lang w:val="hy-AM"/>
        </w:rPr>
        <w:t xml:space="preserve"> </w:t>
      </w:r>
    </w:p>
    <w:p w:rsidR="00E922E6" w:rsidRPr="007D29A9" w:rsidRDefault="00870610" w:rsidP="00E922E6">
      <w:pPr>
        <w:tabs>
          <w:tab w:val="left" w:pos="2340"/>
        </w:tabs>
        <w:jc w:val="center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ԽՄԲԱՍԵՆՅԱԿՆԵՐԻ </w:t>
      </w:r>
      <w:r w:rsidR="00D44AF4">
        <w:rPr>
          <w:rFonts w:ascii="Sylfaen" w:hAnsi="Sylfaen" w:cs="Sylfaen"/>
          <w:sz w:val="22"/>
          <w:szCs w:val="22"/>
          <w:lang w:val="hy-AM"/>
        </w:rPr>
        <w:t xml:space="preserve"> </w:t>
      </w:r>
      <w:r>
        <w:rPr>
          <w:rFonts w:ascii="Sylfaen" w:hAnsi="Sylfaen" w:cs="Sylfaen"/>
          <w:sz w:val="22"/>
          <w:szCs w:val="22"/>
          <w:lang w:val="hy-AM"/>
        </w:rPr>
        <w:t xml:space="preserve">ՀԱԳԵՑՎԱԾՈՒԹՅԱՆ  </w:t>
      </w:r>
      <w:r w:rsidR="00E922E6" w:rsidRPr="007D29A9">
        <w:rPr>
          <w:rFonts w:ascii="Sylfaen" w:hAnsi="Sylfaen" w:cs="Sylfaen"/>
          <w:sz w:val="22"/>
          <w:szCs w:val="22"/>
          <w:lang w:val="hy-AM"/>
        </w:rPr>
        <w:t>ՑԱՆԿ</w:t>
      </w:r>
    </w:p>
    <w:p w:rsidR="00E922E6" w:rsidRPr="000469E0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 w:rsidRPr="000469E0">
        <w:rPr>
          <w:rFonts w:ascii="Sylfaen" w:hAnsi="Sylfaen" w:cs="Sylfaen"/>
          <w:sz w:val="22"/>
          <w:szCs w:val="22"/>
          <w:lang w:val="hy-AM"/>
        </w:rPr>
        <w:t>Խաղալիքներ` տիկնիկներ, արջուկներ, նապաստակներ, շնիկներ, ավտոմեքենաներ, գորտեր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Զամբյուղներ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Տարբեր գույների և չափերի կառուցողական նյութեր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Տիկ</w:t>
      </w:r>
      <w:r>
        <w:rPr>
          <w:rFonts w:ascii="Sylfaen" w:hAnsi="Sylfaen" w:cs="Sylfaen"/>
          <w:sz w:val="22"/>
          <w:szCs w:val="22"/>
        </w:rPr>
        <w:t>նիկների համար անկողին, գույքի կե</w:t>
      </w:r>
      <w:r w:rsidRPr="000D2696">
        <w:rPr>
          <w:rFonts w:ascii="Sylfaen" w:hAnsi="Sylfaen" w:cs="Sylfaen"/>
          <w:sz w:val="22"/>
          <w:szCs w:val="22"/>
        </w:rPr>
        <w:t>նցաղային խաղալիքներ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Թմբուկ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 xml:space="preserve">Առարկայական   և </w:t>
      </w:r>
      <w:r w:rsidRPr="000D2696">
        <w:rPr>
          <w:rFonts w:ascii="Sylfaen" w:hAnsi="Sylfaen" w:cs="Sylfaen"/>
          <w:sz w:val="22"/>
          <w:szCs w:val="22"/>
        </w:rPr>
        <w:t>սյուժետային նկարներ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Տառերով խորանարդիկներ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Թվերով խորանարդիկներ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Լոտոներ-ծաղիկների, մրգերի , առարկաների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Երթևեկության նշաններ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Գազանների և հեքիաթային հերոսների պերսոնաժների դիմանկարներ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Տիկնիկային, ստվերային թատրոններ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Կառուցողական նյութեր/բնական նյութեր/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Կենցաղային սյուժետային, հեքիաթային խաղալիքներ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Դրոշակներ, գնդակներ, փուչիկներ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Գրատախտակներ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Գունավոր աշտարակներ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>Ցուցադրական</w:t>
      </w:r>
      <w:r>
        <w:rPr>
          <w:rFonts w:ascii="Sylfaen" w:hAnsi="Sylfaen" w:cs="Sylfaen"/>
          <w:sz w:val="22"/>
          <w:szCs w:val="22"/>
          <w:lang w:val="hy-AM"/>
        </w:rPr>
        <w:t>,</w:t>
      </w:r>
      <w:r w:rsidRPr="000D2696">
        <w:rPr>
          <w:rFonts w:ascii="Sylfaen" w:hAnsi="Sylfaen" w:cs="Sylfaen"/>
          <w:sz w:val="22"/>
          <w:szCs w:val="22"/>
        </w:rPr>
        <w:t>երեխաների թվով մեծ չափերի բաշխիչ նյութեր` տիկնիկներ, ավտոմեքենաներ, խորանարդիկներ, նապաստակներ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Քարտեր թվանշաններով 1-10 թիվը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Հաշվիչ փայտեր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Տարբեր գույների և մեծության  երկրաչափական  ձևեր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>Մե</w:t>
      </w:r>
      <w:r>
        <w:rPr>
          <w:rFonts w:ascii="Sylfaen" w:hAnsi="Sylfaen" w:cs="Sylfaen"/>
          <w:sz w:val="22"/>
          <w:szCs w:val="22"/>
          <w:lang w:val="hy-AM"/>
        </w:rPr>
        <w:t>ծ</w:t>
      </w:r>
      <w:r w:rsidRPr="000D2696">
        <w:rPr>
          <w:rFonts w:ascii="Sylfaen" w:hAnsi="Sylfaen" w:cs="Sylfaen"/>
          <w:sz w:val="22"/>
          <w:szCs w:val="22"/>
        </w:rPr>
        <w:t>ադիր տառերով խաղանիշներ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Գրատախտակներ, խավատախտակներ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Երկրաչափական պատկերների հավաքածու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Թվանշանների հավաքածու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lastRenderedPageBreak/>
        <w:t>Երեխաների թվով մեծ ու փոքր ալբոմներ, գունավոր մատիտներ, ջրաներկեր, վրձիններ, կավիճներ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</w:rPr>
        <w:t>Պլաստմասս</w:t>
      </w:r>
      <w:r w:rsidRPr="000D2696">
        <w:rPr>
          <w:rFonts w:ascii="Sylfaen" w:hAnsi="Sylfaen" w:cs="Sylfaen"/>
          <w:sz w:val="22"/>
          <w:szCs w:val="22"/>
        </w:rPr>
        <w:t xml:space="preserve">ե </w:t>
      </w:r>
      <w:r>
        <w:rPr>
          <w:rFonts w:ascii="Sylfaen" w:hAnsi="Sylfaen" w:cs="Sylfaen"/>
          <w:sz w:val="22"/>
          <w:szCs w:val="22"/>
          <w:lang w:val="hy-AM"/>
        </w:rPr>
        <w:t xml:space="preserve">  </w:t>
      </w:r>
      <w:r w:rsidRPr="000D2696">
        <w:rPr>
          <w:rFonts w:ascii="Sylfaen" w:hAnsi="Sylfaen" w:cs="Sylfaen"/>
          <w:sz w:val="22"/>
          <w:szCs w:val="22"/>
        </w:rPr>
        <w:t>մրգերի, բանջարեղենի  նմուշներ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Բնության և կենդանակա</w:t>
      </w:r>
      <w:r>
        <w:rPr>
          <w:rFonts w:ascii="Sylfaen" w:hAnsi="Sylfaen" w:cs="Sylfaen"/>
          <w:sz w:val="22"/>
          <w:szCs w:val="22"/>
        </w:rPr>
        <w:t>ն աշխարհը պատկերող նկարներ, քար</w:t>
      </w:r>
      <w:r>
        <w:rPr>
          <w:rFonts w:ascii="Sylfaen" w:hAnsi="Sylfaen" w:cs="Sylfaen"/>
          <w:sz w:val="22"/>
          <w:szCs w:val="22"/>
          <w:lang w:val="hy-AM"/>
        </w:rPr>
        <w:t>տ</w:t>
      </w:r>
      <w:r w:rsidRPr="000D2696">
        <w:rPr>
          <w:rFonts w:ascii="Sylfaen" w:hAnsi="Sylfaen" w:cs="Sylfaen"/>
          <w:sz w:val="22"/>
          <w:szCs w:val="22"/>
        </w:rPr>
        <w:t>եր</w:t>
      </w:r>
    </w:p>
    <w:p w:rsidR="00E922E6" w:rsidRPr="000D2696" w:rsidRDefault="00E922E6" w:rsidP="00E922E6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>Ծ</w:t>
      </w:r>
      <w:r w:rsidRPr="000D2696">
        <w:rPr>
          <w:rFonts w:ascii="Sylfaen" w:hAnsi="Sylfaen" w:cs="Sylfaen"/>
          <w:sz w:val="22"/>
          <w:szCs w:val="22"/>
        </w:rPr>
        <w:t>աղիկների, բանջարեղեննեևրի նկարներ</w:t>
      </w:r>
    </w:p>
    <w:p w:rsidR="00D44AF4" w:rsidRPr="00D03495" w:rsidRDefault="00E922E6" w:rsidP="00D03495">
      <w:pPr>
        <w:numPr>
          <w:ilvl w:val="0"/>
          <w:numId w:val="21"/>
        </w:numPr>
        <w:spacing w:after="0"/>
        <w:jc w:val="left"/>
        <w:rPr>
          <w:rFonts w:ascii="Sylfaen" w:hAnsi="Sylfaen" w:cs="Sylfaen"/>
          <w:sz w:val="22"/>
          <w:szCs w:val="22"/>
        </w:rPr>
      </w:pPr>
      <w:r w:rsidRPr="000D2696">
        <w:rPr>
          <w:rFonts w:ascii="Sylfaen" w:hAnsi="Sylfaen" w:cs="Sylfaen"/>
          <w:sz w:val="22"/>
          <w:szCs w:val="22"/>
        </w:rPr>
        <w:t>Իրար մեջ մտնող խորանարդներ</w:t>
      </w:r>
      <w:r w:rsidR="00D03495" w:rsidRPr="00D03495">
        <w:rPr>
          <w:rFonts w:ascii="Sylfaen" w:hAnsi="Sylfaen" w:cs="Sylfaen"/>
          <w:sz w:val="22"/>
          <w:szCs w:val="22"/>
        </w:rPr>
        <w:t xml:space="preserve"> </w:t>
      </w:r>
      <w:r w:rsidRPr="00D03495">
        <w:rPr>
          <w:rFonts w:ascii="Sylfaen" w:hAnsi="Sylfaen" w:cs="Sylfaen"/>
          <w:sz w:val="22"/>
          <w:szCs w:val="22"/>
        </w:rPr>
        <w:t xml:space="preserve">                                                     </w:t>
      </w:r>
    </w:p>
    <w:p w:rsidR="00D44AF4" w:rsidRPr="00D03495" w:rsidRDefault="00D03495" w:rsidP="00D03495">
      <w:pPr>
        <w:tabs>
          <w:tab w:val="left" w:pos="2340"/>
        </w:tabs>
        <w:spacing w:after="0"/>
        <w:ind w:left="1725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31</w:t>
      </w:r>
      <w:r>
        <w:rPr>
          <w:sz w:val="22"/>
          <w:szCs w:val="22"/>
          <w:lang w:val="hy-AM"/>
        </w:rPr>
        <w:t>․</w:t>
      </w:r>
      <w:r w:rsidR="007168E0">
        <w:rPr>
          <w:rFonts w:ascii="Sylfaen" w:hAnsi="Sylfaen" w:cs="Sylfaen"/>
          <w:sz w:val="22"/>
          <w:szCs w:val="22"/>
          <w:lang w:val="hy-AM"/>
        </w:rPr>
        <w:t xml:space="preserve"> </w:t>
      </w:r>
      <w:r w:rsidR="00D44AF4" w:rsidRPr="00D03495">
        <w:rPr>
          <w:rFonts w:ascii="Sylfaen" w:hAnsi="Sylfaen" w:cs="Sylfaen"/>
          <w:sz w:val="22"/>
          <w:szCs w:val="22"/>
        </w:rPr>
        <w:t>Դոմինո</w:t>
      </w:r>
    </w:p>
    <w:p w:rsidR="00D44AF4" w:rsidRPr="00D03495" w:rsidRDefault="00D03495" w:rsidP="00D03495">
      <w:pPr>
        <w:tabs>
          <w:tab w:val="left" w:pos="2340"/>
        </w:tabs>
        <w:spacing w:after="0"/>
        <w:rPr>
          <w:rFonts w:ascii="Sylfaen" w:hAnsi="Sylfaen" w:cs="Sylfaen"/>
        </w:rPr>
      </w:pPr>
      <w:r>
        <w:rPr>
          <w:lang w:val="hy-AM"/>
        </w:rPr>
        <w:t xml:space="preserve">                                 32</w:t>
      </w:r>
      <w:r w:rsidRPr="00D03495">
        <w:rPr>
          <w:lang w:val="hy-AM"/>
        </w:rPr>
        <w:t>․</w:t>
      </w:r>
      <w:r w:rsidR="00D44AF4" w:rsidRPr="00D03495">
        <w:rPr>
          <w:rFonts w:ascii="Sylfaen" w:hAnsi="Sylfaen" w:cs="Sylfaen"/>
        </w:rPr>
        <w:t>Լոտո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33</w:t>
      </w:r>
      <w:r>
        <w:rPr>
          <w:sz w:val="22"/>
          <w:szCs w:val="22"/>
          <w:lang w:val="hy-AM"/>
        </w:rPr>
        <w:t xml:space="preserve">․ </w:t>
      </w:r>
      <w:r w:rsidR="00D44AF4" w:rsidRPr="00D03495">
        <w:rPr>
          <w:rFonts w:ascii="Sylfaen" w:hAnsi="Sylfaen" w:cs="Sylfaen"/>
          <w:sz w:val="22"/>
          <w:szCs w:val="22"/>
        </w:rPr>
        <w:t>Գնացք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34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Տիկնիկներ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35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Ավտոմեքենաներ</w:t>
      </w:r>
    </w:p>
    <w:p w:rsidR="00D03495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36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Տիկնիկի կահույք</w:t>
      </w:r>
    </w:p>
    <w:p w:rsidR="00D44AF4" w:rsidRPr="00D03495" w:rsidRDefault="00D03495" w:rsidP="00D03495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37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Տիկնիկի սպասք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38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Բժշկական պարագաներ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39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Գնդակներ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40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Նապաստակներ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41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Արջուկներ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42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Թմբուկներ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43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Լեգոներ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44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Խճանկարներ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45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Բուրգեր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46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Խորանարդներ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47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Կառուցողական խաղեր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48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Աշխատանքային գործիքներ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49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Կենցաղային մանկական խաղալիքներ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50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Կապիկներ , արջեր, գորտեր</w:t>
      </w:r>
    </w:p>
    <w:p w:rsidR="00D44AF4" w:rsidRPr="00D03495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51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>Աշտարակներ</w:t>
      </w:r>
    </w:p>
    <w:p w:rsidR="00FF6F6D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52</w:t>
      </w:r>
      <w:r>
        <w:rPr>
          <w:sz w:val="22"/>
          <w:szCs w:val="22"/>
          <w:lang w:val="hy-AM"/>
        </w:rPr>
        <w:t>․</w:t>
      </w:r>
      <w:r w:rsidR="00D44AF4" w:rsidRPr="00D03495">
        <w:rPr>
          <w:rFonts w:ascii="Sylfaen" w:hAnsi="Sylfaen" w:cs="Sylfaen"/>
          <w:sz w:val="22"/>
          <w:szCs w:val="22"/>
        </w:rPr>
        <w:t xml:space="preserve">Սյուժետա-դերային խաղերի պարագաներ` &lt;Բժիշկ&gt;, &lt;Տուն-տուն&gt;, </w:t>
      </w:r>
    </w:p>
    <w:p w:rsidR="00D44AF4" w:rsidRPr="00FF6F6D" w:rsidRDefault="00FF6F6D" w:rsidP="00FF6F6D">
      <w:pPr>
        <w:tabs>
          <w:tab w:val="left" w:pos="2340"/>
        </w:tabs>
        <w:spacing w:after="0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                               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>&lt;Խանութ&gt;, &lt;Վարսավիրանոց,&gt;&lt;Գրադարան&gt;</w:t>
      </w:r>
    </w:p>
    <w:p w:rsidR="00FF6F6D" w:rsidRDefault="00FF6F6D" w:rsidP="00FF6F6D">
      <w:pPr>
        <w:tabs>
          <w:tab w:val="left" w:pos="2340"/>
        </w:tabs>
        <w:spacing w:after="0"/>
        <w:ind w:left="1725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53</w:t>
      </w:r>
      <w:r>
        <w:rPr>
          <w:sz w:val="22"/>
          <w:szCs w:val="22"/>
          <w:lang w:val="hy-AM"/>
        </w:rPr>
        <w:t>․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>Ստեղծված   տարաբնույթ  առաջադրանքների, խաղերի,  վարժությունների</w:t>
      </w:r>
    </w:p>
    <w:p w:rsidR="00D44AF4" w:rsidRPr="00FF6F6D" w:rsidRDefault="00FF6F6D" w:rsidP="00FF6F6D">
      <w:pPr>
        <w:tabs>
          <w:tab w:val="left" w:pos="2340"/>
        </w:tabs>
        <w:spacing w:after="0"/>
        <w:ind w:left="1725"/>
        <w:jc w:val="left"/>
        <w:rPr>
          <w:rFonts w:ascii="Sylfaen" w:hAnsi="Sylfaen" w:cs="Sylfaen"/>
          <w:sz w:val="22"/>
          <w:szCs w:val="22"/>
          <w:lang w:val="hy-AM"/>
        </w:rPr>
      </w:pPr>
      <w:r>
        <w:rPr>
          <w:rFonts w:ascii="Sylfaen" w:hAnsi="Sylfaen" w:cs="Sylfaen"/>
          <w:sz w:val="22"/>
          <w:szCs w:val="22"/>
          <w:lang w:val="hy-AM"/>
        </w:rPr>
        <w:t xml:space="preserve">        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 xml:space="preserve"> հավաքածու</w:t>
      </w:r>
      <w:r w:rsidR="00D44AF4" w:rsidRPr="00D03495">
        <w:rPr>
          <w:rFonts w:ascii="Sylfaen" w:hAnsi="Sylfaen" w:cs="Sylfaen"/>
          <w:sz w:val="22"/>
          <w:szCs w:val="22"/>
          <w:lang w:val="hy-AM"/>
        </w:rPr>
        <w:t xml:space="preserve">, </w:t>
      </w:r>
      <w:r w:rsidR="00D44AF4" w:rsidRPr="00FF6F6D">
        <w:rPr>
          <w:rFonts w:ascii="Sylfaen" w:hAnsi="Sylfaen" w:cs="Sylfaen"/>
          <w:sz w:val="22"/>
          <w:szCs w:val="22"/>
          <w:lang w:val="hy-AM"/>
        </w:rPr>
        <w:t xml:space="preserve"> զարդարված    գործունեության   տարբեր տեսակներով:</w:t>
      </w:r>
    </w:p>
    <w:p w:rsidR="00D44AF4" w:rsidRPr="00DE4217" w:rsidRDefault="00D44AF4" w:rsidP="00D44AF4">
      <w:pPr>
        <w:tabs>
          <w:tab w:val="left" w:pos="2340"/>
        </w:tabs>
        <w:rPr>
          <w:rFonts w:ascii="Sylfaen" w:hAnsi="Sylfaen" w:cs="Sylfaen"/>
          <w:lang w:val="hy-AM"/>
        </w:rPr>
      </w:pPr>
      <w:r w:rsidRPr="00FF6F6D">
        <w:rPr>
          <w:rFonts w:ascii="Sylfaen" w:hAnsi="Sylfaen" w:cs="Sylfaen"/>
          <w:lang w:val="hy-AM"/>
        </w:rPr>
        <w:t xml:space="preserve"> </w:t>
      </w:r>
    </w:p>
    <w:p w:rsidR="00E922E6" w:rsidRPr="003F10EA" w:rsidRDefault="007E1283" w:rsidP="007E1283">
      <w:pPr>
        <w:tabs>
          <w:tab w:val="left" w:pos="2340"/>
        </w:tabs>
        <w:jc w:val="center"/>
        <w:rPr>
          <w:rFonts w:ascii="Sylfaen" w:hAnsi="Sylfaen" w:cs="Sylfaen"/>
          <w:sz w:val="18"/>
          <w:szCs w:val="18"/>
          <w:lang w:val="en-US"/>
        </w:rPr>
      </w:pPr>
      <w:r w:rsidRPr="00263EF6">
        <w:rPr>
          <w:rFonts w:ascii="Sylfaen" w:hAnsi="Sylfaen" w:cs="Sylfaen"/>
          <w:sz w:val="18"/>
          <w:szCs w:val="18"/>
        </w:rPr>
        <w:t>ԾՐԱԳՐԱՄԵԹՈԴԱԿԱՆ          ԳՐԱԿԱՆՈՒԹՅՈՒՆ</w:t>
      </w:r>
      <w:r>
        <w:rPr>
          <w:rFonts w:ascii="Sylfaen" w:hAnsi="Sylfaen" w:cs="Sylfaen"/>
          <w:sz w:val="18"/>
          <w:szCs w:val="18"/>
          <w:lang w:val="hy-AM"/>
        </w:rPr>
        <w:t xml:space="preserve">  </w:t>
      </w:r>
      <w:r w:rsidRPr="00263EF6">
        <w:rPr>
          <w:rFonts w:ascii="Sylfaen" w:hAnsi="Sylfaen" w:cs="Sylfaen"/>
          <w:sz w:val="18"/>
          <w:szCs w:val="18"/>
        </w:rPr>
        <w:t>ԱՆՎԱՆԱՑԱՆԿ</w:t>
      </w:r>
    </w:p>
    <w:p w:rsidR="00E922E6" w:rsidRPr="00E922E6" w:rsidRDefault="00E922E6" w:rsidP="00E922E6">
      <w:pPr>
        <w:numPr>
          <w:ilvl w:val="0"/>
          <w:numId w:val="19"/>
        </w:numPr>
        <w:tabs>
          <w:tab w:val="left" w:pos="2127"/>
        </w:tabs>
        <w:spacing w:after="0"/>
        <w:jc w:val="left"/>
        <w:rPr>
          <w:rFonts w:ascii="Sylfaen" w:hAnsi="Sylfaen" w:cs="Sylfaen"/>
          <w:sz w:val="18"/>
          <w:szCs w:val="18"/>
          <w:lang w:val="hy-AM"/>
        </w:rPr>
      </w:pPr>
      <w:r w:rsidRPr="00E922E6">
        <w:rPr>
          <w:rFonts w:ascii="Sylfaen" w:hAnsi="Sylfaen" w:cs="Sylfaen"/>
          <w:sz w:val="18"/>
          <w:szCs w:val="18"/>
          <w:lang w:val="hy-AM"/>
        </w:rPr>
        <w:t>Լ.Մանուկյան, Ա.Հովհաննիսյան  &lt;Նախադպրոցական կրթական համալիր ծրագիր&gt;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Հ.Միլիտոնյան  &lt;Վարվեցողություն&gt;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Զ Դաբաղյան &lt;Նկարչությունը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Գ.Մարտիրոսյան &lt;Էկոլոգիկան դաստիարակությորնը նախադպրոցական տարիքում&gt;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Ա.Հովհաննիսյան &lt;Մանկապարտեզից դպրոց սահուն անցում&gt;- մեթոդական ուղեցույց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Ս. Սարգսյան  &lt;Մաթեմատիկական դիդակտիկ խաղեր&gt;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&lt;Սովորում եմ մտածել&gt;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Հարությունյան &lt; Խաղալով սովորենք  մաթեմատիկա&gt;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Յ. Յուզբաշյան, Ա.Մկրտչյան &lt; Երաժշտություն&gt;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Կ.Ղազարյան &lt;Երաժշտադիդակտիկ խաղեր&gt;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&lt;Պատրաստվում ենք դպրոցին&gt;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Ջ.Թաղիանոսյան &lt;Դաստիարակենք անվտանգ վարքագիծ&gt;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&lt;Տարրական  մաթեմատիկական պատկերացումների  զարգացումը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Գ.Մարտիրոսյան &lt;Նախապատրաստում ենք ձեռքը գրելուն&gt;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Ժ.Մուրադյան &lt;Նախադպրոցականների մաթեմատիկական պատկերացումների զարգացումը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Լ.Մանուկյան &lt;Նկարը որպես երեխայի էսթետիկական դաստիարակության և լեզվի զարգացման միջոց&gt;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Մ.Բ. Շամամյան&lt;Երաժշտության պարապմունքների դրվածքը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&lt;Երաժշտության պարապմունքների դրվածքը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lastRenderedPageBreak/>
        <w:t>&lt;Ֆիզիկական դաստիարակության 3-րդ եռամսյակի  ծրագրային  նյութերը մանկապարտեզի տարիքային խմբերում&gt;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&lt;Մեթոդական համառոտ    ցուցումներ տարեվերջյան հանդեսների և ցուցահանդեսների  կազմակերպման վերաբերյալ&gt;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Ռ.Առաքելյան &lt;Շարժախաղեր  և պարապմունքներ&gt;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&lt;Գրաճանաչության պարապմունքները մանկապարտեզում&gt;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Ա.Դալլաքյան&lt;Զարմանահրաշ բնաշխարհ&gt;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&lt;Գրաճանաչության պարապմունքների տիպային ծրագիր&gt;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Մ.Կորյուն &lt;Հանելուկներ&gt;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&lt;Ավագ խմբի մայրենի լեզվի ծրագրային նյութեր&gt;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&lt;Մանկապարտեզի  կրթական համալիր ծրագիր&gt; /2-3;3-4;4-5;5-6/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&lt;Երեխաների զարգացման  չափորոշիչները&gt;</w:t>
      </w:r>
    </w:p>
    <w:p w:rsidR="00E922E6" w:rsidRPr="00263EF6" w:rsidRDefault="00302108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>
        <w:rPr>
          <w:rFonts w:ascii="Sylfaen" w:hAnsi="Sylfaen" w:cs="Sylfaen"/>
          <w:sz w:val="18"/>
          <w:szCs w:val="18"/>
        </w:rPr>
        <w:t xml:space="preserve">Ս.Չիբուխչյան, Լ.Սարգսյան </w:t>
      </w:r>
      <w:r>
        <w:rPr>
          <w:rFonts w:ascii="Sylfaen" w:hAnsi="Sylfaen" w:cs="Sylfaen"/>
          <w:sz w:val="18"/>
          <w:szCs w:val="18"/>
          <w:lang w:val="hy-AM"/>
        </w:rPr>
        <w:t xml:space="preserve"> </w:t>
      </w:r>
      <w:r w:rsidR="00E922E6" w:rsidRPr="00263EF6">
        <w:rPr>
          <w:rFonts w:ascii="Sylfaen" w:hAnsi="Sylfaen" w:cs="Sylfaen"/>
          <w:sz w:val="18"/>
          <w:szCs w:val="18"/>
        </w:rPr>
        <w:t xml:space="preserve">Մանկապարտեզի ավագ խմբում&lt; Մայրենի լեզվի&gt; ուսձեռնարկ </w:t>
      </w:r>
    </w:p>
    <w:p w:rsidR="00E922E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 xml:space="preserve">Չիբուխչյան, Հարությունյան, &lt;Մաթեմատիկայի իմ այբուբենը&gt;  / </w:t>
      </w:r>
      <w:r w:rsidRPr="00263EF6">
        <w:rPr>
          <w:rFonts w:ascii="Arial LatArm" w:hAnsi="Arial LatArm" w:cs="Sylfaen"/>
          <w:sz w:val="18"/>
          <w:szCs w:val="18"/>
        </w:rPr>
        <w:t>l</w:t>
      </w:r>
      <w:r w:rsidRPr="00263EF6">
        <w:rPr>
          <w:rFonts w:ascii="Sylfaen" w:hAnsi="Sylfaen" w:cs="Sylfaen"/>
          <w:sz w:val="18"/>
          <w:szCs w:val="18"/>
        </w:rPr>
        <w:t xml:space="preserve"> և  </w:t>
      </w:r>
      <w:r w:rsidRPr="00263EF6">
        <w:rPr>
          <w:rFonts w:ascii="Arial LatArm" w:hAnsi="Arial LatArm" w:cs="Sylfaen"/>
          <w:sz w:val="18"/>
          <w:szCs w:val="18"/>
        </w:rPr>
        <w:t xml:space="preserve">ll  </w:t>
      </w:r>
      <w:r w:rsidRPr="00263EF6">
        <w:rPr>
          <w:rFonts w:ascii="Sylfaen" w:hAnsi="Sylfaen" w:cs="Sylfaen"/>
          <w:sz w:val="18"/>
          <w:szCs w:val="18"/>
        </w:rPr>
        <w:t>մաս/</w:t>
      </w:r>
    </w:p>
    <w:p w:rsidR="00E922E6" w:rsidRPr="00617703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>
        <w:rPr>
          <w:rFonts w:ascii="Sylfaen" w:hAnsi="Sylfaen" w:cs="Sylfaen"/>
          <w:sz w:val="18"/>
          <w:szCs w:val="18"/>
        </w:rPr>
        <w:t>Տարրական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մաթեմատիկական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պատկերացումների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զարգացումը</w:t>
      </w:r>
      <w:r w:rsidRPr="00617703">
        <w:rPr>
          <w:rFonts w:ascii="Sylfaen" w:hAnsi="Sylfaen" w:cs="Sylfaen"/>
          <w:sz w:val="18"/>
          <w:szCs w:val="18"/>
        </w:rPr>
        <w:t xml:space="preserve">  </w:t>
      </w:r>
      <w:r>
        <w:rPr>
          <w:rFonts w:ascii="Sylfaen" w:hAnsi="Sylfaen" w:cs="Sylfaen"/>
          <w:sz w:val="18"/>
          <w:szCs w:val="18"/>
        </w:rPr>
        <w:t>ավագ</w:t>
      </w:r>
      <w:r w:rsidRPr="00617703">
        <w:rPr>
          <w:rFonts w:ascii="Sylfaen" w:hAnsi="Sylfaen" w:cs="Sylfaen"/>
          <w:sz w:val="18"/>
          <w:szCs w:val="18"/>
        </w:rPr>
        <w:t xml:space="preserve"> </w:t>
      </w:r>
      <w:r>
        <w:rPr>
          <w:rFonts w:ascii="Sylfaen" w:hAnsi="Sylfaen" w:cs="Sylfaen"/>
          <w:sz w:val="18"/>
          <w:szCs w:val="18"/>
        </w:rPr>
        <w:t>խմբում</w:t>
      </w:r>
      <w:r w:rsidRPr="00617703">
        <w:rPr>
          <w:rFonts w:ascii="Sylfaen" w:hAnsi="Sylfaen" w:cs="Sylfaen"/>
          <w:sz w:val="18"/>
          <w:szCs w:val="18"/>
        </w:rPr>
        <w:t>: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А.И. Сорокина&lt;Дидактические игры в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Г.Ленерт &lt;Спортивные  игры и упражнения для детей дошкольного возраста&gt;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&lt;Как  знакомить дошкольников с природой&gt;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Н.Сакулина &lt;Изобразительная деятельность в 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Е.Лоотсар&lt;Методические указания к альбому, апликация в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У. Лиштван &lt;Конструирование&gt;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В.Романина &lt;Дидактические материал  по  трудовому обучению&gt;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Арутюнян &lt;Обучение  русскому языку в детском саду&gt;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Лайзане Ц. &lt;Физкультура  для  малыша&gt;</w:t>
      </w:r>
    </w:p>
    <w:p w:rsidR="00E922E6" w:rsidRPr="00263EF6" w:rsidRDefault="00E922E6" w:rsidP="00E922E6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Осокина Т.&lt;Физкультура  для ребенка&gt;</w:t>
      </w:r>
    </w:p>
    <w:p w:rsidR="00E922E6" w:rsidRPr="00EE70B1" w:rsidRDefault="00E922E6" w:rsidP="00EE70B1">
      <w:pPr>
        <w:numPr>
          <w:ilvl w:val="0"/>
          <w:numId w:val="19"/>
        </w:numPr>
        <w:tabs>
          <w:tab w:val="left" w:pos="2127"/>
          <w:tab w:val="left" w:pos="2800"/>
        </w:tabs>
        <w:spacing w:after="0"/>
        <w:jc w:val="left"/>
        <w:rPr>
          <w:rFonts w:ascii="Sylfaen" w:hAnsi="Sylfaen" w:cs="Sylfaen"/>
          <w:sz w:val="18"/>
          <w:szCs w:val="18"/>
        </w:rPr>
      </w:pPr>
      <w:r w:rsidRPr="00263EF6">
        <w:rPr>
          <w:rFonts w:ascii="Sylfaen" w:hAnsi="Sylfaen" w:cs="Sylfaen"/>
          <w:sz w:val="18"/>
          <w:szCs w:val="18"/>
        </w:rPr>
        <w:t>&lt;Детская гимнастика&gt;</w:t>
      </w:r>
    </w:p>
    <w:p w:rsidR="00E922E6" w:rsidRPr="00D44AF4" w:rsidRDefault="00E922E6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 w:rsidRPr="00D44AF4">
        <w:rPr>
          <w:rFonts w:ascii="Sylfaen" w:hAnsi="Sylfaen" w:cs="Sylfaen"/>
          <w:sz w:val="20"/>
          <w:szCs w:val="20"/>
        </w:rPr>
        <w:t>ԾՐԱԳՐԱՅԻՆ  ԳԵՂԱՐՎԵՍՏԱԿԱՆ</w:t>
      </w:r>
      <w:r w:rsidR="00D44AF4" w:rsidRPr="00D44AF4">
        <w:rPr>
          <w:rFonts w:ascii="Sylfaen" w:hAnsi="Sylfaen" w:cs="Sylfaen"/>
          <w:sz w:val="20"/>
          <w:szCs w:val="20"/>
        </w:rPr>
        <w:t xml:space="preserve">  ԳՐԱԿԱՆՈՒԹՅՈՒ</w:t>
      </w:r>
      <w:r w:rsidR="00D44AF4" w:rsidRPr="00D44AF4">
        <w:rPr>
          <w:rFonts w:ascii="Sylfaen" w:hAnsi="Sylfaen" w:cs="Sylfaen"/>
          <w:sz w:val="20"/>
          <w:szCs w:val="20"/>
          <w:lang w:val="hy-AM"/>
        </w:rPr>
        <w:t>Ն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t>&lt;</w:t>
      </w:r>
      <w:proofErr w:type="spellStart"/>
      <w:r>
        <w:rPr>
          <w:rFonts w:ascii="Sylfaen" w:hAnsi="Sylfaen"/>
        </w:rPr>
        <w:t>Մանկական</w:t>
      </w:r>
      <w:proofErr w:type="spellEnd"/>
      <w:r>
        <w:rPr>
          <w:rFonts w:ascii="Sylfaen" w:hAnsi="Sylfaen"/>
        </w:rPr>
        <w:t xml:space="preserve">  </w:t>
      </w:r>
      <w:proofErr w:type="spellStart"/>
      <w:r>
        <w:rPr>
          <w:rFonts w:ascii="Sylfaen" w:hAnsi="Sylfaen"/>
        </w:rPr>
        <w:t>ստեղծագործությունների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ընտրանի</w:t>
      </w:r>
      <w:proofErr w:type="spellEnd"/>
      <w:r>
        <w:t xml:space="preserve">&gt; </w:t>
      </w:r>
      <w:r>
        <w:rPr>
          <w:rFonts w:ascii="Sylfaen" w:hAnsi="Sylfaen"/>
        </w:rPr>
        <w:t xml:space="preserve">/2-5 </w:t>
      </w:r>
      <w:proofErr w:type="spellStart"/>
      <w:r>
        <w:rPr>
          <w:rFonts w:ascii="Sylfaen" w:hAnsi="Sylfaen"/>
        </w:rPr>
        <w:t>տարեկան</w:t>
      </w:r>
      <w:proofErr w:type="spellEnd"/>
      <w:r>
        <w:rPr>
          <w:rFonts w:ascii="Sylfaen" w:hAnsi="Sylfaen"/>
        </w:rPr>
        <w:t>/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Մանկական</w:t>
      </w:r>
      <w:proofErr w:type="spellEnd"/>
      <w:r>
        <w:rPr>
          <w:rFonts w:ascii="Sylfaen" w:hAnsi="Sylfaen"/>
        </w:rPr>
        <w:t xml:space="preserve">   </w:t>
      </w:r>
      <w:proofErr w:type="spellStart"/>
      <w:r>
        <w:rPr>
          <w:rFonts w:ascii="Sylfaen" w:hAnsi="Sylfaen"/>
        </w:rPr>
        <w:t>ստեղծագործությունների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ընտրանի</w:t>
      </w:r>
      <w:proofErr w:type="spellEnd"/>
      <w:r>
        <w:t xml:space="preserve">&gt; </w:t>
      </w:r>
      <w:r>
        <w:rPr>
          <w:rFonts w:ascii="Sylfaen" w:hAnsi="Sylfaen"/>
        </w:rPr>
        <w:t xml:space="preserve">/2-7 </w:t>
      </w:r>
      <w:proofErr w:type="spellStart"/>
      <w:r>
        <w:rPr>
          <w:rFonts w:ascii="Sylfaen" w:hAnsi="Sylfaen"/>
        </w:rPr>
        <w:t>տարեկան</w:t>
      </w:r>
      <w:proofErr w:type="spellEnd"/>
      <w:r>
        <w:rPr>
          <w:rFonts w:ascii="Sylfaen" w:hAnsi="Sylfaen"/>
        </w:rPr>
        <w:t>/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Ղ.Աղայան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Հազարան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բլբուլ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Ս.Կապուտիկյան</w:t>
      </w:r>
      <w:proofErr w:type="spellEnd"/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Ծաղկանոց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Հ.Թումանայն</w:t>
      </w:r>
      <w:proofErr w:type="spellEnd"/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Ծիտը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Խնկո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Ապեր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Ծաղկեփունջ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Հ.Աղաբաբ</w:t>
      </w:r>
      <w:proofErr w:type="spellEnd"/>
      <w:r>
        <w:rPr>
          <w:rFonts w:ascii="Sylfaen" w:hAnsi="Sylfaen"/>
        </w:rPr>
        <w:t xml:space="preserve">  &lt;</w:t>
      </w:r>
      <w:proofErr w:type="spellStart"/>
      <w:r>
        <w:rPr>
          <w:rFonts w:ascii="Sylfaen" w:hAnsi="Sylfaen"/>
        </w:rPr>
        <w:t>Ծաղկեփունջ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Հ.Ք.Անդերսեն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 xml:space="preserve"> և </w:t>
      </w:r>
      <w:proofErr w:type="spellStart"/>
      <w:r>
        <w:rPr>
          <w:rFonts w:ascii="Sylfaen" w:hAnsi="Sylfaen"/>
        </w:rPr>
        <w:t>զրույցներ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Վ.Բագրևանդցի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Ուրախ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հանդես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Ա.Աքսե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 xml:space="preserve">   </w:t>
      </w:r>
      <w:proofErr w:type="spellStart"/>
      <w:r>
        <w:rPr>
          <w:rFonts w:ascii="Sylfaen" w:hAnsi="Sylfaen"/>
        </w:rPr>
        <w:t>ծաղիկների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մասին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Շ.Պերրո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Կարմիր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գլխարկը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Ռուսական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ժող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Պապն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շաղգամը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Լ.Տոլստոյ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Երեք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արջի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Շունն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կատուն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Դ.Դեմիրճյան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Պույ</w:t>
      </w:r>
      <w:proofErr w:type="spellEnd"/>
      <w:r>
        <w:rPr>
          <w:rFonts w:ascii="Sylfaen" w:hAnsi="Sylfaen"/>
        </w:rPr>
        <w:t xml:space="preserve"> –</w:t>
      </w:r>
      <w:proofErr w:type="spellStart"/>
      <w:r>
        <w:rPr>
          <w:rFonts w:ascii="Sylfaen" w:hAnsi="Sylfaen"/>
        </w:rPr>
        <w:t>պույ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մկնիկը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Խնկո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Ապեր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Գայլն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գառը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Բարեկենդանը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Ռուս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Ժող</w:t>
      </w:r>
      <w:proofErr w:type="spellEnd"/>
      <w:r>
        <w:rPr>
          <w:rFonts w:ascii="Sylfaen" w:hAnsi="Sylfaen"/>
        </w:rPr>
        <w:t xml:space="preserve">.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Գնդիկ</w:t>
      </w:r>
      <w:proofErr w:type="spellEnd"/>
      <w:r>
        <w:rPr>
          <w:rFonts w:ascii="Sylfaen" w:hAnsi="Sylfaen"/>
        </w:rPr>
        <w:t xml:space="preserve"> -</w:t>
      </w:r>
      <w:proofErr w:type="spellStart"/>
      <w:r>
        <w:rPr>
          <w:rFonts w:ascii="Sylfaen" w:hAnsi="Sylfaen"/>
        </w:rPr>
        <w:t>բոքոնիկ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Հ.Ք.Անդերսեն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 xml:space="preserve"> և </w:t>
      </w:r>
      <w:proofErr w:type="spellStart"/>
      <w:r>
        <w:rPr>
          <w:rFonts w:ascii="Sylfaen" w:hAnsi="Sylfaen"/>
        </w:rPr>
        <w:t>զրույցներ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Շ.Պերրո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Կոշկավոր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կատուն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Անճոռնի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ճուտիկը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Հ.Թումանյան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Մի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կաթիլ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մեղր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Հ.Ք.Անդերսեն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Մատնաչափիկ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Հ.Կուրղինյան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Յոթ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</w:t>
      </w:r>
      <w:proofErr w:type="spellEnd"/>
      <w:r>
        <w:rPr>
          <w:rFonts w:ascii="Sylfaen" w:hAnsi="Sylfaen"/>
        </w:rPr>
        <w:t>&gt;</w:t>
      </w:r>
    </w:p>
    <w:p w:rsidR="00E922E6" w:rsidRPr="00332749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Խնկո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Ապեր</w:t>
      </w:r>
      <w:proofErr w:type="spellEnd"/>
      <w:r>
        <w:rPr>
          <w:rFonts w:ascii="Sylfaen" w:hAnsi="Sylfaen"/>
        </w:rPr>
        <w:t xml:space="preserve"> &lt;</w:t>
      </w:r>
      <w:proofErr w:type="spellStart"/>
      <w:r>
        <w:rPr>
          <w:rFonts w:ascii="Sylfaen" w:hAnsi="Sylfaen"/>
        </w:rPr>
        <w:t>Ճպուռն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ու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մրջյունը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r>
        <w:rPr>
          <w:rFonts w:ascii="Sylfaen" w:hAnsi="Sylfaen"/>
        </w:rPr>
        <w:t>&lt;</w:t>
      </w:r>
      <w:proofErr w:type="spellStart"/>
      <w:r>
        <w:rPr>
          <w:rFonts w:ascii="Sylfaen" w:hAnsi="Sylfaen"/>
        </w:rPr>
        <w:t>Հայ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ժողովրդական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հեքիաթներ</w:t>
      </w:r>
      <w:proofErr w:type="spellEnd"/>
      <w:r>
        <w:rPr>
          <w:rFonts w:ascii="Sylfaen" w:hAnsi="Sylfaen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</w:pPr>
      <w:proofErr w:type="spellStart"/>
      <w:r>
        <w:rPr>
          <w:rFonts w:ascii="Sylfaen" w:hAnsi="Sylfaen"/>
        </w:rPr>
        <w:t>Պուշկինի</w:t>
      </w:r>
      <w:proofErr w:type="spellEnd"/>
      <w:r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</w:rPr>
        <w:t>հեքիաթներ</w:t>
      </w:r>
      <w:proofErr w:type="spellEnd"/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  <w:rPr>
          <w:lang w:val="ru-RU"/>
        </w:rPr>
      </w:pPr>
      <w:r w:rsidRPr="00D528B1">
        <w:rPr>
          <w:rFonts w:ascii="Sylfaen" w:hAnsi="Sylfaen"/>
          <w:lang w:val="ru-RU"/>
        </w:rPr>
        <w:t>Агния Барто &lt;Кот и лес&gt;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  <w:rPr>
          <w:lang w:val="ru-RU"/>
        </w:rPr>
      </w:pPr>
      <w:r w:rsidRPr="00D528B1">
        <w:rPr>
          <w:rFonts w:ascii="Sylfaen" w:hAnsi="Sylfaen"/>
          <w:lang w:val="ru-RU"/>
        </w:rPr>
        <w:t>Агния Барто &lt;</w:t>
      </w:r>
      <w:proofErr w:type="spellStart"/>
      <w:r>
        <w:rPr>
          <w:rFonts w:ascii="Sylfaen" w:hAnsi="Sylfaen"/>
        </w:rPr>
        <w:t>Сверчок</w:t>
      </w:r>
      <w:proofErr w:type="spellEnd"/>
      <w:r w:rsidRPr="00D528B1">
        <w:rPr>
          <w:rFonts w:ascii="Sylfaen" w:hAnsi="Sylfaen"/>
          <w:lang w:val="ru-RU"/>
        </w:rPr>
        <w:t>&gt;</w:t>
      </w:r>
    </w:p>
    <w:p w:rsidR="00E922E6" w:rsidRPr="00D528B1" w:rsidRDefault="00E922E6" w:rsidP="00E922E6">
      <w:pPr>
        <w:pStyle w:val="ListParagraph"/>
        <w:numPr>
          <w:ilvl w:val="0"/>
          <w:numId w:val="22"/>
        </w:numPr>
        <w:tabs>
          <w:tab w:val="left" w:pos="1440"/>
        </w:tabs>
        <w:spacing w:after="0" w:line="240" w:lineRule="auto"/>
        <w:jc w:val="both"/>
        <w:rPr>
          <w:lang w:val="ru-RU"/>
        </w:rPr>
      </w:pPr>
      <w:r>
        <w:rPr>
          <w:rFonts w:ascii="Sylfaen" w:hAnsi="Sylfaen"/>
          <w:lang w:val="ru-RU"/>
        </w:rPr>
        <w:t>Б</w:t>
      </w:r>
      <w:r w:rsidRPr="00D528B1">
        <w:rPr>
          <w:rFonts w:ascii="Sylfaen" w:hAnsi="Sylfaen"/>
          <w:lang w:val="ru-RU"/>
        </w:rPr>
        <w:t>ратья Гримм &lt;Беяночка и Розочка&gt;</w:t>
      </w:r>
    </w:p>
    <w:p w:rsidR="00E922E6" w:rsidRPr="00D528B1" w:rsidRDefault="00E922E6" w:rsidP="00E922E6">
      <w:pPr>
        <w:tabs>
          <w:tab w:val="left" w:pos="1440"/>
        </w:tabs>
      </w:pP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 w:rsidRPr="00D44AF4">
        <w:rPr>
          <w:rFonts w:ascii="Sylfaen" w:hAnsi="Sylfaen" w:cs="Sylfaen"/>
          <w:sz w:val="20"/>
          <w:szCs w:val="20"/>
        </w:rPr>
        <w:lastRenderedPageBreak/>
        <w:t>ՈՒՍՈՒՄՆԱԴԻԴԱԿՏԻԿ   ՆՅՈՒԹԵՐ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Կինոֆիլմեր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>Ուսումնական ֆիլմեր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Դիաֆիլմեր, /տեսաերիզ/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Դիապոզիտիվներ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 Ձայներիզներ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Երաժշտական գործիքներ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Աղյուսակներ, դիագրամներ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Գծանկարներ</w:t>
      </w:r>
    </w:p>
    <w:p w:rsidR="00D44AF4" w:rsidRDefault="00D44AF4" w:rsidP="00D44AF4">
      <w:pPr>
        <w:tabs>
          <w:tab w:val="left" w:pos="2340"/>
        </w:tabs>
        <w:rPr>
          <w:rFonts w:ascii="Sylfaen" w:hAnsi="Sylfaen" w:cs="Sylfaen"/>
          <w:sz w:val="20"/>
          <w:szCs w:val="20"/>
          <w:lang w:val="hy-AM"/>
        </w:rPr>
      </w:pPr>
      <w:r>
        <w:rPr>
          <w:rFonts w:ascii="Sylfaen" w:hAnsi="Sylfaen" w:cs="Sylfaen"/>
          <w:sz w:val="20"/>
          <w:szCs w:val="20"/>
          <w:lang w:val="hy-AM"/>
        </w:rPr>
        <w:t xml:space="preserve">                                                                              Պլակատներ</w:t>
      </w:r>
    </w:p>
    <w:p w:rsid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</w:p>
    <w:p w:rsidR="00D44AF4" w:rsidRPr="00D44AF4" w:rsidRDefault="00D44AF4" w:rsidP="00D44AF4">
      <w:pPr>
        <w:tabs>
          <w:tab w:val="left" w:pos="2340"/>
        </w:tabs>
        <w:jc w:val="center"/>
        <w:rPr>
          <w:rFonts w:ascii="Sylfaen" w:hAnsi="Sylfaen" w:cs="Sylfaen"/>
          <w:sz w:val="20"/>
          <w:szCs w:val="20"/>
          <w:lang w:val="hy-AM"/>
        </w:rPr>
      </w:pPr>
    </w:p>
    <w:p w:rsidR="00E922E6" w:rsidRPr="00D44AF4" w:rsidRDefault="00E922E6" w:rsidP="00E922E6">
      <w:pPr>
        <w:tabs>
          <w:tab w:val="left" w:pos="1440"/>
        </w:tabs>
        <w:rPr>
          <w:lang w:val="hy-AM"/>
        </w:rPr>
      </w:pPr>
    </w:p>
    <w:p w:rsidR="00E922E6" w:rsidRPr="00D44AF4" w:rsidRDefault="00E922E6" w:rsidP="00E922E6">
      <w:pPr>
        <w:tabs>
          <w:tab w:val="left" w:pos="1440"/>
        </w:tabs>
        <w:rPr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br w:type="page"/>
      </w:r>
    </w:p>
    <w:p w:rsidR="00D16DCE" w:rsidRDefault="00D16DCE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7. ՈՒՍՈՒՄՆԱԿԱՆ ՀԱՍՏԱՏՈՒԹՅԱՆ ՄԱՐԴԿԱՅԻՆ, ՖԻՆԱՆՍԱԿԱՆ ԵՎ ՆՅՈՒԹԱԿԱՆ ՌԵՍՈՒՐՍՆԵՐԻ ԱՐԴՅՈՒՆԱՎԵՏ   ՏՆՕՐԻՆՈՒՄ </w:t>
      </w:r>
    </w:p>
    <w:p w:rsidR="00FF64CD" w:rsidRPr="007B18D7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"/>
        <w:tblW w:w="11070" w:type="dxa"/>
        <w:tblInd w:w="-342" w:type="dxa"/>
        <w:shd w:val="clear" w:color="auto" w:fill="FFFFFF" w:themeFill="background1"/>
        <w:tblLook w:val="04A0"/>
      </w:tblPr>
      <w:tblGrid>
        <w:gridCol w:w="4881"/>
        <w:gridCol w:w="1659"/>
        <w:gridCol w:w="1500"/>
        <w:gridCol w:w="1531"/>
        <w:gridCol w:w="1499"/>
      </w:tblGrid>
      <w:tr w:rsidR="00F32746" w:rsidRPr="007B18D7" w:rsidTr="00EE1E10">
        <w:trPr>
          <w:trHeight w:val="283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highlight w:val="yellow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7B18D7" w:rsidRDefault="00F32746" w:rsidP="00072251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2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 w:rsidRPr="007B18D7">
              <w:rPr>
                <w:rFonts w:ascii="GHEA Grapalat" w:hAnsi="GHEA Grapalat"/>
                <w:sz w:val="20"/>
                <w:szCs w:val="20"/>
              </w:rPr>
              <w:t>ոսւտարի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7B18D7" w:rsidRDefault="00F32746" w:rsidP="00D77932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3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4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32746" w:rsidP="00F32746">
            <w:pPr>
              <w:jc w:val="center"/>
              <w:rPr>
                <w:rFonts w:ascii="GHEA Grapalat" w:hAnsi="GHEA Grapalat"/>
                <w:sz w:val="20"/>
                <w:szCs w:val="20"/>
              </w:rPr>
            </w:pPr>
            <w:r>
              <w:rPr>
                <w:rFonts w:ascii="GHEA Grapalat" w:hAnsi="GHEA Grapalat"/>
                <w:sz w:val="20"/>
                <w:szCs w:val="20"/>
              </w:rPr>
              <w:t>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4</w:t>
            </w:r>
            <w:r>
              <w:rPr>
                <w:rFonts w:ascii="GHEA Grapalat" w:hAnsi="GHEA Grapalat"/>
                <w:sz w:val="20"/>
                <w:szCs w:val="20"/>
              </w:rPr>
              <w:t>-202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5</w:t>
            </w:r>
            <w:r w:rsidRPr="007B18D7">
              <w:rPr>
                <w:rFonts w:ascii="GHEA Grapalat" w:hAnsi="GHEA Grapalat"/>
                <w:sz w:val="20"/>
                <w:szCs w:val="20"/>
              </w:rPr>
              <w:t>ուստարի</w:t>
            </w:r>
          </w:p>
        </w:tc>
      </w:tr>
      <w:tr w:rsidR="00F32746" w:rsidRPr="007B18D7" w:rsidTr="00EE1E10">
        <w:trPr>
          <w:trHeight w:val="285"/>
        </w:trPr>
        <w:tc>
          <w:tcPr>
            <w:tcW w:w="4881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ա. սան - մանկավարժ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5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  <w:p w:rsidR="00F32746" w:rsidRPr="007B18D7" w:rsidRDefault="00F32746" w:rsidP="00FF64CD">
            <w:pPr>
              <w:rPr>
                <w:rFonts w:ascii="GHEA Grapalat" w:hAnsi="GHEA Grapalat"/>
                <w:sz w:val="18"/>
                <w:szCs w:val="18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Մանկավարժ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BC6249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90/6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32746" w:rsidRPr="00BC6249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90/6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99" w:type="dxa"/>
            <w:shd w:val="clear" w:color="auto" w:fill="FFFFFF" w:themeFill="background1"/>
          </w:tcPr>
          <w:p w:rsidR="00F32746" w:rsidRPr="00F32746" w:rsidRDefault="00F32746" w:rsidP="00F32746">
            <w:pPr>
              <w:ind w:left="706" w:hanging="706"/>
              <w:rPr>
                <w:rFonts w:ascii="GHEA Grapalat" w:hAnsi="GHEA Grapalat"/>
                <w:sz w:val="20"/>
                <w:szCs w:val="20"/>
                <w:lang w:val="en-US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89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/</w:t>
            </w:r>
            <w:r>
              <w:rPr>
                <w:rFonts w:ascii="GHEA Grapalat" w:hAnsi="GHEA Grapalat"/>
                <w:sz w:val="20"/>
                <w:szCs w:val="20"/>
                <w:lang w:val="en-US"/>
              </w:rPr>
              <w:t>8</w:t>
            </w:r>
          </w:p>
        </w:tc>
      </w:tr>
      <w:tr w:rsidR="00F32746" w:rsidRPr="007B18D7" w:rsidTr="00EE1E10">
        <w:trPr>
          <w:trHeight w:val="379"/>
        </w:trPr>
        <w:tc>
          <w:tcPr>
            <w:tcW w:w="4881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  <w:lang w:val="hy-AM"/>
              </w:rPr>
              <w:t>բ. սան - սպասարկող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65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  <w:p w:rsidR="00F32746" w:rsidRPr="007B18D7" w:rsidRDefault="00F32746" w:rsidP="00FF64CD">
            <w:pPr>
              <w:rPr>
                <w:rFonts w:ascii="GHEA Grapalat" w:hAnsi="GHEA Grapalat"/>
                <w:sz w:val="18"/>
                <w:szCs w:val="18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 xml:space="preserve">Սպաս.  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sz w:val="18"/>
                <w:szCs w:val="18"/>
              </w:rPr>
              <w:t>անձնակազմ</w:t>
            </w:r>
            <w:r w:rsidRPr="007B18D7">
              <w:rPr>
                <w:rFonts w:ascii="GHEA Grapalat" w:hAnsi="GHEA Grapalat"/>
                <w:sz w:val="20"/>
                <w:szCs w:val="20"/>
              </w:rPr>
              <w:t xml:space="preserve">.   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90/11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531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90/11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</w:p>
        </w:tc>
        <w:tc>
          <w:tcPr>
            <w:tcW w:w="1499" w:type="dxa"/>
            <w:shd w:val="clear" w:color="auto" w:fill="FFFFFF" w:themeFill="background1"/>
          </w:tcPr>
          <w:p w:rsidR="00F32746" w:rsidRPr="00C6327E" w:rsidRDefault="00F32746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89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/11</w:t>
            </w:r>
          </w:p>
        </w:tc>
      </w:tr>
      <w:tr w:rsidR="00F32746" w:rsidRPr="007B18D7" w:rsidTr="00EE1E10">
        <w:trPr>
          <w:trHeight w:val="569"/>
        </w:trPr>
        <w:tc>
          <w:tcPr>
            <w:tcW w:w="4881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 xml:space="preserve">գ.   սան - </w:t>
            </w:r>
            <w:r w:rsidRPr="007B18D7">
              <w:rPr>
                <w:rFonts w:ascii="GHEA Grapalat" w:hAnsi="GHEA Grapalat"/>
                <w:lang w:val="hy-AM"/>
              </w:rPr>
              <w:t>վարչական անձնակազմ հարաբերությունը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659" w:type="dxa"/>
            <w:tcBorders>
              <w:tr2bl w:val="single" w:sz="4" w:space="0" w:color="auto"/>
            </w:tcBorders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Սան</w:t>
            </w:r>
          </w:p>
          <w:p w:rsidR="00F32746" w:rsidRPr="007B18D7" w:rsidRDefault="00F32746" w:rsidP="00FF64CD">
            <w:pPr>
              <w:rPr>
                <w:rFonts w:ascii="GHEA Grapalat" w:hAnsi="GHEA Grapalat"/>
              </w:rPr>
            </w:pPr>
          </w:p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 xml:space="preserve">Վարչ.      </w:t>
            </w:r>
          </w:p>
          <w:p w:rsidR="00F32746" w:rsidRPr="007B18D7" w:rsidRDefault="00F32746" w:rsidP="00FF64CD">
            <w:pPr>
              <w:rPr>
                <w:rFonts w:ascii="GHEA Grapalat" w:hAnsi="GHEA Grapalat"/>
                <w:sz w:val="20"/>
                <w:szCs w:val="20"/>
              </w:rPr>
            </w:pPr>
            <w:r w:rsidRPr="007B18D7">
              <w:rPr>
                <w:rFonts w:ascii="GHEA Grapalat" w:hAnsi="GHEA Grapalat"/>
                <w:sz w:val="20"/>
                <w:szCs w:val="20"/>
              </w:rPr>
              <w:t>անձնակազմ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C766BA" w:rsidRDefault="00F32746" w:rsidP="00AC5378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90/</w:t>
            </w:r>
            <w:r w:rsidR="00AC5378">
              <w:rPr>
                <w:rFonts w:ascii="GHEA Grapalat" w:hAnsi="GHEA Grapalat"/>
                <w:lang w:val="en-US"/>
              </w:rPr>
              <w:t>3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7406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90</w:t>
            </w:r>
            <w:r>
              <w:rPr>
                <w:rFonts w:ascii="Arial" w:hAnsi="Arial" w:cs="Arial"/>
                <w:lang w:val="hy-AM"/>
              </w:rPr>
              <w:t>/</w:t>
            </w:r>
            <w:r>
              <w:rPr>
                <w:rFonts w:ascii="GHEA Grapalat" w:hAnsi="GHEA Grapalat"/>
                <w:lang w:val="hy-AM"/>
              </w:rPr>
              <w:t>3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EE7406" w:rsidRDefault="00F32746" w:rsidP="00FF64CD">
            <w:pPr>
              <w:rPr>
                <w:rFonts w:ascii="GHEA Grapalat" w:hAnsi="GHEA Grapalat"/>
                <w:sz w:val="20"/>
                <w:szCs w:val="20"/>
                <w:lang w:val="hy-AM"/>
              </w:rPr>
            </w:pPr>
            <w:r>
              <w:rPr>
                <w:rFonts w:ascii="GHEA Grapalat" w:hAnsi="GHEA Grapalat"/>
                <w:sz w:val="20"/>
                <w:szCs w:val="20"/>
                <w:lang w:val="en-US"/>
              </w:rPr>
              <w:t>89</w:t>
            </w:r>
            <w:r>
              <w:rPr>
                <w:rFonts w:ascii="GHEA Grapalat" w:hAnsi="GHEA Grapalat"/>
                <w:sz w:val="20"/>
                <w:szCs w:val="20"/>
                <w:lang w:val="hy-AM"/>
              </w:rPr>
              <w:t>/3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D16DCE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դ. Խմբերի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խտությունը.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30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մեկ սանի հաշվով հաստատության տարեկան նախահաշիվը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443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599.9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493E49" w:rsidRDefault="00F32746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599.9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6B6ECC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</w:rPr>
              <w:t xml:space="preserve"> Մանկավարժի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</w:rPr>
              <w:t>միջին</w:t>
            </w:r>
            <w:r>
              <w:rPr>
                <w:rFonts w:ascii="GHEA Grapalat" w:hAnsi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/>
              </w:rPr>
              <w:t>աշխատավարձը.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D30021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143.9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154.7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C6674E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154,7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է</w:t>
            </w:r>
            <w:r w:rsidRPr="007B18D7">
              <w:rPr>
                <w:rFonts w:ascii="GHEA Grapalat" w:hAnsi="GHEA Grapalat"/>
                <w:lang w:val="hy-AM"/>
              </w:rPr>
              <w:t>. վարչական աշխատողների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4722DF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127.2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157.6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157,6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ը</w:t>
            </w:r>
            <w:r w:rsidRPr="007B18D7">
              <w:rPr>
                <w:rFonts w:ascii="GHEA Grapalat" w:hAnsi="GHEA Grapalat"/>
                <w:lang w:val="hy-AM"/>
              </w:rPr>
              <w:t>. սպասարկող կազմի միջին աշխատավարձը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BD0F4A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104.7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107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C74665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107</w:t>
            </w: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թ</w:t>
            </w:r>
            <w:r w:rsidRPr="007B18D7">
              <w:rPr>
                <w:rFonts w:ascii="GHEA Grapalat" w:hAnsi="GHEA Grapalat"/>
                <w:lang w:val="hy-AM"/>
              </w:rPr>
              <w:t>. հաստատության տարեկան նախահաշվում արտաբյուջետային միջոցների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1600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EE1E10" w:rsidRDefault="00EE1E10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1480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Default="0034197E" w:rsidP="00FF64CD">
            <w:pPr>
              <w:rPr>
                <w:rFonts w:ascii="Cambria Math" w:hAnsi="Cambria Math"/>
                <w:lang w:val="en-US"/>
              </w:rPr>
            </w:pPr>
            <w:r>
              <w:rPr>
                <w:rFonts w:ascii="Cambria Math" w:hAnsi="Cambria Math"/>
                <w:lang w:val="en-US"/>
              </w:rPr>
              <w:t>2090</w:t>
            </w:r>
          </w:p>
          <w:p w:rsidR="00F32746" w:rsidRPr="00493E49" w:rsidRDefault="00F32746" w:rsidP="00FF64CD">
            <w:pPr>
              <w:rPr>
                <w:rFonts w:ascii="Cambria Math" w:hAnsi="Cambria Math"/>
                <w:lang w:val="en-US"/>
              </w:rPr>
            </w:pPr>
          </w:p>
        </w:tc>
      </w:tr>
      <w:tr w:rsidR="00F32746" w:rsidRPr="007B18D7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ժ</w:t>
            </w:r>
            <w:r w:rsidRPr="007B18D7">
              <w:rPr>
                <w:rFonts w:ascii="GHEA Grapalat" w:hAnsi="GHEA Grapalat"/>
                <w:lang w:val="hy-AM"/>
              </w:rPr>
              <w:t>. ծնողների կողմից դրամական ներդրումների տարեկան չափը</w:t>
            </w:r>
            <w:r w:rsidRPr="007B18D7">
              <w:rPr>
                <w:rFonts w:ascii="GHEA Grapalat" w:hAnsi="GHEA Grapalat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A73D3F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2F2D1D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32746" w:rsidRPr="0012199B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D16DCE">
            <w:pPr>
              <w:spacing w:after="0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ժա</w:t>
            </w:r>
            <w:r w:rsidRPr="007B18D7">
              <w:rPr>
                <w:rFonts w:ascii="GHEA Grapalat" w:hAnsi="GHEA Grapalat"/>
                <w:lang w:val="hy-AM"/>
              </w:rPr>
              <w:t>. սոցիալապես անապահով ընտանիքներից սաների համար հաստատության իրականացրած սոցիալական աջակցության ծրագրերը և դրանց թիվը.</w:t>
            </w:r>
          </w:p>
          <w:p w:rsidR="00F32746" w:rsidRPr="006A0DFB" w:rsidRDefault="00F32746" w:rsidP="00D16DCE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  <w:t>(Եթե այո, ապա նշել այդ ծրագրերը):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32746" w:rsidRPr="0012199B" w:rsidTr="00EE1E10">
        <w:trPr>
          <w:trHeight w:val="413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բ</w:t>
            </w:r>
            <w:r w:rsidRPr="007B18D7">
              <w:rPr>
                <w:rFonts w:ascii="GHEA Grapalat" w:hAnsi="GHEA Grapalat"/>
                <w:lang w:val="hy-AM"/>
              </w:rPr>
              <w:t>. դրամաշնորհայինև</w:t>
            </w:r>
            <w:r w:rsidRPr="006A0DFB">
              <w:rPr>
                <w:rFonts w:ascii="GHEA Grapalat" w:hAnsi="GHEA Grapalat"/>
                <w:lang w:val="hy-AM"/>
              </w:rPr>
              <w:t xml:space="preserve"> օրենքով չարգելվածայլ  աղբյուրներից ներդրումների</w:t>
            </w:r>
            <w:r w:rsidRPr="007B18D7">
              <w:rPr>
                <w:rFonts w:ascii="GHEA Grapalat" w:hAnsi="GHEA Grapalat"/>
                <w:lang w:val="hy-AM"/>
              </w:rPr>
              <w:t xml:space="preserve"> տարեկան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EE1E10" w:rsidRPr="0012199B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EE1E10" w:rsidRPr="006A0DFB" w:rsidRDefault="00EE1E10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գ</w:t>
            </w:r>
            <w:r w:rsidRPr="007B18D7">
              <w:rPr>
                <w:rFonts w:ascii="GHEA Grapalat" w:hAnsi="GHEA Grapalat"/>
                <w:lang w:val="hy-AM"/>
              </w:rPr>
              <w:t>. աշխատավարձերի վճարման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EE1E10" w:rsidRPr="006A0DFB" w:rsidRDefault="00EE1E10" w:rsidP="00072251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35088.0</w:t>
            </w:r>
          </w:p>
        </w:tc>
        <w:tc>
          <w:tcPr>
            <w:tcW w:w="1531" w:type="dxa"/>
            <w:shd w:val="clear" w:color="auto" w:fill="FFFFFF" w:themeFill="background1"/>
          </w:tcPr>
          <w:p w:rsidR="00EE1E10" w:rsidRPr="006A0DFB" w:rsidRDefault="0034197E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42048.6</w:t>
            </w:r>
          </w:p>
        </w:tc>
        <w:tc>
          <w:tcPr>
            <w:tcW w:w="1499" w:type="dxa"/>
            <w:shd w:val="clear" w:color="auto" w:fill="FFFFFF" w:themeFill="background1"/>
          </w:tcPr>
          <w:p w:rsidR="00EE1E10" w:rsidRPr="00C4312F" w:rsidRDefault="0034197E" w:rsidP="00C4312F">
            <w:pPr>
              <w:jc w:val="center"/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42352</w:t>
            </w:r>
          </w:p>
        </w:tc>
      </w:tr>
      <w:tr w:rsidR="00F32746" w:rsidRPr="0012199B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6A0DFB" w:rsidRDefault="00F3274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ժ</w:t>
            </w:r>
            <w:r w:rsidRPr="006A0DFB">
              <w:rPr>
                <w:rFonts w:ascii="GHEA Grapalat" w:hAnsi="GHEA Grapalat"/>
                <w:lang w:val="hy-AM"/>
              </w:rPr>
              <w:t>դ</w:t>
            </w:r>
            <w:r w:rsidRPr="007B18D7">
              <w:rPr>
                <w:rFonts w:ascii="GHEA Grapalat" w:hAnsi="GHEA Grapalat"/>
                <w:lang w:val="hy-AM"/>
              </w:rPr>
              <w:t>. կոմունալ վճարների գծով հաստատության տարեկան ծախսերի չափը</w:t>
            </w:r>
            <w:r w:rsidRPr="006A0DFB">
              <w:rPr>
                <w:rFonts w:ascii="GHEA Grapalat" w:hAnsi="GHEA Grapalat"/>
                <w:lang w:val="hy-AM"/>
              </w:rPr>
              <w:t>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6A0DFB" w:rsidRDefault="00EE1E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  <w:lang w:val="en-US"/>
              </w:rPr>
              <w:t>99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Cambria Math" w:hAnsi="Cambria Math"/>
                <w:lang w:val="hy-AM"/>
              </w:rPr>
              <w:t>․</w:t>
            </w: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6A0DFB" w:rsidRDefault="00EE1E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2875.0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493E49" w:rsidRDefault="0034197E" w:rsidP="00B97FB3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en-US"/>
              </w:rPr>
              <w:t>2635.4</w:t>
            </w:r>
          </w:p>
        </w:tc>
      </w:tr>
      <w:tr w:rsidR="00F32746" w:rsidRPr="0012199B" w:rsidTr="00EE1E10">
        <w:trPr>
          <w:trHeight w:val="458"/>
        </w:trPr>
        <w:tc>
          <w:tcPr>
            <w:tcW w:w="6540" w:type="dxa"/>
            <w:gridSpan w:val="2"/>
            <w:shd w:val="clear" w:color="auto" w:fill="FFFFFF" w:themeFill="background1"/>
          </w:tcPr>
          <w:p w:rsidR="00F32746" w:rsidRPr="007B18D7" w:rsidRDefault="00F32746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ժ</w:t>
            </w:r>
            <w:r w:rsidRPr="006A0DFB">
              <w:rPr>
                <w:rFonts w:ascii="GHEA Grapalat" w:hAnsi="GHEA Grapalat"/>
                <w:lang w:val="hy-AM"/>
              </w:rPr>
              <w:t>ե</w:t>
            </w:r>
            <w:r w:rsidRPr="007B18D7">
              <w:rPr>
                <w:rFonts w:ascii="GHEA Grapalat" w:hAnsi="GHEA Grapalat"/>
                <w:lang w:val="hy-AM"/>
              </w:rPr>
              <w:t>. նոր գույքի, այդ թվում` սարքավորումների ձեռքբերման գծով հաստատության տարեկան ծախսերի չափը.</w:t>
            </w:r>
          </w:p>
        </w:tc>
        <w:tc>
          <w:tcPr>
            <w:tcW w:w="1500" w:type="dxa"/>
            <w:shd w:val="clear" w:color="auto" w:fill="FFFFFF" w:themeFill="background1"/>
          </w:tcPr>
          <w:p w:rsidR="00F32746" w:rsidRPr="0034197E" w:rsidRDefault="003419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153.2</w:t>
            </w:r>
          </w:p>
        </w:tc>
        <w:tc>
          <w:tcPr>
            <w:tcW w:w="1531" w:type="dxa"/>
            <w:shd w:val="clear" w:color="auto" w:fill="FFFFFF" w:themeFill="background1"/>
          </w:tcPr>
          <w:p w:rsidR="00F32746" w:rsidRPr="0034197E" w:rsidRDefault="003419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264</w:t>
            </w:r>
          </w:p>
        </w:tc>
        <w:tc>
          <w:tcPr>
            <w:tcW w:w="1499" w:type="dxa"/>
            <w:shd w:val="clear" w:color="auto" w:fill="FFFFFF" w:themeFill="background1"/>
          </w:tcPr>
          <w:p w:rsidR="00F32746" w:rsidRPr="0034197E" w:rsidRDefault="0034197E" w:rsidP="00FF64CD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>900</w:t>
            </w:r>
          </w:p>
        </w:tc>
      </w:tr>
    </w:tbl>
    <w:p w:rsidR="00807854" w:rsidRDefault="00807854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  <w:r w:rsidRPr="007B18D7">
        <w:rPr>
          <w:rFonts w:ascii="GHEA Grapalat" w:hAnsi="GHEA Grapalat" w:cs="GHEA Grapalat"/>
          <w:i/>
          <w:iCs/>
          <w:sz w:val="24"/>
          <w:szCs w:val="24"/>
          <w:lang w:val="hy-AM"/>
        </w:rPr>
        <w:t>Խմբերի թիվը` ընթացիկ և նախորդ 2 ուստարիների  համար</w:t>
      </w:r>
    </w:p>
    <w:p w:rsidR="00FF64CD" w:rsidRPr="007B18D7" w:rsidRDefault="00FF64CD" w:rsidP="00FF64CD">
      <w:pPr>
        <w:pStyle w:val="ListParagraph"/>
        <w:ind w:left="0"/>
        <w:jc w:val="both"/>
        <w:rPr>
          <w:rFonts w:ascii="GHEA Grapalat" w:hAnsi="GHEA Grapalat" w:cs="GHEA Grapalat"/>
          <w:i/>
          <w:iCs/>
          <w:sz w:val="24"/>
          <w:szCs w:val="24"/>
          <w:lang w:val="hy-AM"/>
        </w:rPr>
      </w:pPr>
    </w:p>
    <w:tbl>
      <w:tblPr>
        <w:tblW w:w="0" w:type="auto"/>
        <w:tblInd w:w="4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7"/>
        <w:gridCol w:w="1034"/>
        <w:gridCol w:w="1029"/>
        <w:gridCol w:w="1091"/>
        <w:gridCol w:w="3509"/>
      </w:tblGrid>
      <w:tr w:rsidR="00FF64CD" w:rsidRPr="00615E0F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Խմբերիթիվը</w:t>
            </w:r>
          </w:p>
        </w:tc>
        <w:tc>
          <w:tcPr>
            <w:tcW w:w="1384" w:type="dxa"/>
          </w:tcPr>
          <w:p w:rsidR="00FF64CD" w:rsidRPr="003D16AB" w:rsidRDefault="00FF64CD" w:rsidP="003D16A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D16AB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3D16AB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350" w:type="dxa"/>
          </w:tcPr>
          <w:p w:rsidR="00FF64CD" w:rsidRPr="003D16AB" w:rsidRDefault="00FF64CD" w:rsidP="003D16A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D16AB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3D16AB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530" w:type="dxa"/>
          </w:tcPr>
          <w:p w:rsidR="00FF64CD" w:rsidRPr="003D16AB" w:rsidRDefault="00FF64CD" w:rsidP="003D16AB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3D16AB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3D16AB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</w:t>
            </w:r>
            <w:r w:rsidR="00D30021" w:rsidRPr="0061021E">
              <w:rPr>
                <w:rFonts w:ascii="GHEA Grapalat" w:hAnsi="GHEA Grapalat" w:cs="GHEA Grapalat"/>
                <w:lang w:val="hy-AM"/>
              </w:rPr>
              <w:t>-</w:t>
            </w:r>
            <w:r w:rsidRPr="007B18D7">
              <w:rPr>
                <w:rFonts w:ascii="GHEA Grapalat" w:hAnsi="GHEA Grapalat" w:cs="GHEA Grapalat"/>
                <w:lang w:val="hy-AM"/>
              </w:rPr>
              <w:t>ների դինամիկան (աճ կամ նվազում)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384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35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1530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384" w:type="dxa"/>
          </w:tcPr>
          <w:p w:rsidR="00FF64CD" w:rsidRPr="00A73D3F" w:rsidRDefault="00FF64CD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350" w:type="dxa"/>
          </w:tcPr>
          <w:p w:rsidR="00FF64CD" w:rsidRPr="003D16AB" w:rsidRDefault="003D16A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:rsidR="00FF64CD" w:rsidRPr="00A16D44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384" w:type="dxa"/>
          </w:tcPr>
          <w:p w:rsidR="00FF64CD" w:rsidRPr="003D16AB" w:rsidRDefault="003D16A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350" w:type="dxa"/>
          </w:tcPr>
          <w:p w:rsidR="00FF64CD" w:rsidRPr="00A73D3F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153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rPr>
          <w:trHeight w:val="278"/>
        </w:trPr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384" w:type="dxa"/>
          </w:tcPr>
          <w:p w:rsidR="00FF64CD" w:rsidRPr="003D16AB" w:rsidRDefault="003D16A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</w:t>
            </w:r>
          </w:p>
        </w:tc>
        <w:tc>
          <w:tcPr>
            <w:tcW w:w="1350" w:type="dxa"/>
          </w:tcPr>
          <w:p w:rsidR="00FF64CD" w:rsidRPr="003D16AB" w:rsidRDefault="003D16AB" w:rsidP="00FF64CD">
            <w:pPr>
              <w:spacing w:after="0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</w:t>
            </w:r>
          </w:p>
        </w:tc>
        <w:tc>
          <w:tcPr>
            <w:tcW w:w="1530" w:type="dxa"/>
          </w:tcPr>
          <w:p w:rsidR="00FF64CD" w:rsidRPr="00A73D3F" w:rsidRDefault="00A16D44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384" w:type="dxa"/>
          </w:tcPr>
          <w:p w:rsidR="00FF64CD" w:rsidRPr="00F2096A" w:rsidRDefault="00F2096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F2096A" w:rsidRDefault="00F2096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F2096A" w:rsidRDefault="00F2096A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</w:rPr>
              <w:t>Ազգային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փոքրամասնությունների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երեխաների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համակազմով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ձևավորված</w:t>
            </w:r>
            <w:r w:rsidR="003A7EB0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1384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35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53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FF64CD">
        <w:tc>
          <w:tcPr>
            <w:tcW w:w="1958" w:type="dxa"/>
          </w:tcPr>
          <w:p w:rsidR="00FF64CD" w:rsidRPr="007B18D7" w:rsidRDefault="00FF64CD" w:rsidP="00FF64CD">
            <w:pPr>
              <w:spacing w:after="0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Ընդամենը</w:t>
            </w:r>
            <w:r w:rsidRPr="007B18D7">
              <w:rPr>
                <w:rFonts w:ascii="GHEA Grapalat" w:hAnsi="GHEA Grapalat" w:cs="GHEA Grapalat"/>
              </w:rPr>
              <w:t>`</w:t>
            </w:r>
          </w:p>
        </w:tc>
        <w:tc>
          <w:tcPr>
            <w:tcW w:w="1384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35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530" w:type="dxa"/>
          </w:tcPr>
          <w:p w:rsidR="00FF64CD" w:rsidRPr="00A73D3F" w:rsidRDefault="00A73D3F" w:rsidP="00FF64CD">
            <w:pPr>
              <w:spacing w:after="0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6187" w:type="dxa"/>
          </w:tcPr>
          <w:p w:rsidR="00FF64CD" w:rsidRPr="007B18D7" w:rsidRDefault="00FF64CD" w:rsidP="00FF64CD">
            <w:pPr>
              <w:spacing w:after="0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</w:p>
    <w:p w:rsidR="00FF64CD" w:rsidRPr="007B18D7" w:rsidRDefault="00FF64CD" w:rsidP="00FF64CD">
      <w:pPr>
        <w:spacing w:after="200" w:line="276" w:lineRule="auto"/>
        <w:ind w:left="360" w:hanging="360"/>
        <w:rPr>
          <w:rFonts w:ascii="GHEA Grapalat" w:hAnsi="GHEA Grapalat"/>
        </w:rPr>
      </w:pP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</w:r>
      <w:r w:rsidRPr="007B18D7">
        <w:rPr>
          <w:rFonts w:ascii="GHEA Grapalat" w:hAnsi="GHEA Grapalat"/>
        </w:rPr>
        <w:tab/>
        <w:t>Այս և հաջորդող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բոլոր</w:t>
      </w:r>
      <w:r w:rsidR="003A7EB0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աղյուսակներում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անհրաժեշտ է նկարագրել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փոփոխությունների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դինամիկան` մեկնաբանել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աճի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կամ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նվազման</w:t>
      </w:r>
      <w:r w:rsidR="00A73D3F">
        <w:rPr>
          <w:rFonts w:ascii="GHEA Grapalat" w:hAnsi="GHEA Grapalat"/>
          <w:lang w:val="hy-AM"/>
        </w:rPr>
        <w:t xml:space="preserve"> </w:t>
      </w:r>
      <w:r w:rsidRPr="007B18D7">
        <w:rPr>
          <w:rFonts w:ascii="GHEA Grapalat" w:hAnsi="GHEA Grapalat"/>
        </w:rPr>
        <w:t>պատճառները: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</w:p>
    <w:p w:rsidR="00FF64CD" w:rsidRPr="007B18D7" w:rsidRDefault="00FF64CD" w:rsidP="00FF64CD">
      <w:pPr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br w:type="page"/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b/>
          <w:bCs/>
          <w:i/>
          <w:iCs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lastRenderedPageBreak/>
        <w:tab/>
      </w: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</w:p>
    <w:p w:rsidR="00FF64CD" w:rsidRPr="007B18D7" w:rsidRDefault="00FF64CD" w:rsidP="00FF64CD">
      <w:pPr>
        <w:spacing w:after="200" w:line="276" w:lineRule="auto"/>
        <w:ind w:left="1440"/>
        <w:rPr>
          <w:rFonts w:ascii="GHEA Grapalat" w:hAnsi="GHEA Grapalat" w:cs="GHEA Grapalat"/>
          <w:i/>
          <w:iCs/>
          <w:lang w:val="hy-AM"/>
        </w:rPr>
      </w:pPr>
      <w:r w:rsidRPr="007B18D7">
        <w:rPr>
          <w:rFonts w:ascii="GHEA Grapalat" w:hAnsi="GHEA Grapalat" w:cs="GHEA Grapalat"/>
          <w:i/>
          <w:iCs/>
          <w:lang w:val="hy-AM"/>
        </w:rPr>
        <w:t>Ըստ  խմբերի սաների թիվը` ընթացիկ և նախորդ 2 ուստարիների համար</w:t>
      </w:r>
    </w:p>
    <w:tbl>
      <w:tblPr>
        <w:tblW w:w="0" w:type="auto"/>
        <w:tblInd w:w="44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/>
      </w:tblPr>
      <w:tblGrid>
        <w:gridCol w:w="2906"/>
        <w:gridCol w:w="1039"/>
        <w:gridCol w:w="983"/>
        <w:gridCol w:w="985"/>
        <w:gridCol w:w="3668"/>
      </w:tblGrid>
      <w:tr w:rsidR="00FF64CD" w:rsidRPr="00615E0F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</w:rPr>
              <w:t>Սաների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 </w:t>
            </w:r>
            <w:r w:rsidRPr="007B18D7">
              <w:rPr>
                <w:rFonts w:ascii="GHEA Grapalat" w:hAnsi="GHEA Grapalat" w:cs="GHEA Grapalat"/>
              </w:rPr>
              <w:t>թիվը</w:t>
            </w:r>
          </w:p>
        </w:tc>
        <w:tc>
          <w:tcPr>
            <w:tcW w:w="1074" w:type="dxa"/>
          </w:tcPr>
          <w:p w:rsidR="00FF64CD" w:rsidRPr="00C23EAA" w:rsidRDefault="00FF64CD" w:rsidP="00C23EA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23EAA">
              <w:rPr>
                <w:rFonts w:ascii="GHEA Grapalat" w:hAnsi="GHEA Grapalat" w:cs="GHEA Grapalat"/>
                <w:lang w:val="en-US"/>
              </w:rPr>
              <w:t>2</w:t>
            </w:r>
            <w:r>
              <w:rPr>
                <w:rFonts w:ascii="GHEA Grapalat" w:hAnsi="GHEA Grapalat" w:cs="GHEA Grapalat"/>
              </w:rPr>
              <w:t>-202</w:t>
            </w:r>
            <w:r w:rsidR="00C23EAA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007" w:type="dxa"/>
          </w:tcPr>
          <w:p w:rsidR="00FF64CD" w:rsidRPr="00C23EAA" w:rsidRDefault="00FF64CD" w:rsidP="00C23EA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23EAA">
              <w:rPr>
                <w:rFonts w:ascii="GHEA Grapalat" w:hAnsi="GHEA Grapalat" w:cs="GHEA Grapalat"/>
                <w:lang w:val="en-US"/>
              </w:rPr>
              <w:t>3</w:t>
            </w:r>
            <w:r>
              <w:rPr>
                <w:rFonts w:ascii="GHEA Grapalat" w:hAnsi="GHEA Grapalat" w:cs="GHEA Grapalat"/>
              </w:rPr>
              <w:t>-202</w:t>
            </w:r>
            <w:r w:rsidR="00C23EA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011" w:type="dxa"/>
          </w:tcPr>
          <w:p w:rsidR="00FF64CD" w:rsidRPr="00C23EAA" w:rsidRDefault="00FF64CD" w:rsidP="00C23EA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23EAA">
              <w:rPr>
                <w:rFonts w:ascii="GHEA Grapalat" w:hAnsi="GHEA Grapalat" w:cs="GHEA Grapalat"/>
                <w:lang w:val="en-US"/>
              </w:rPr>
              <w:t>4</w:t>
            </w:r>
            <w:r>
              <w:rPr>
                <w:rFonts w:ascii="GHEA Grapalat" w:hAnsi="GHEA Grapalat" w:cs="GHEA Grapalat"/>
              </w:rPr>
              <w:t>-202</w:t>
            </w:r>
            <w:r w:rsidR="00C23EA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 դինամիկան (աճ կամ նվազում)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</w:t>
            </w:r>
          </w:p>
        </w:tc>
        <w:tc>
          <w:tcPr>
            <w:tcW w:w="1074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rPr>
          <w:trHeight w:val="80"/>
        </w:trPr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Վաղտարիքի II</w:t>
            </w:r>
          </w:p>
        </w:tc>
        <w:tc>
          <w:tcPr>
            <w:tcW w:w="1074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</w:t>
            </w:r>
          </w:p>
        </w:tc>
        <w:tc>
          <w:tcPr>
            <w:tcW w:w="1074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1F227F" w:rsidRDefault="001F227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190412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Կրտսեր II</w:t>
            </w:r>
          </w:p>
        </w:tc>
        <w:tc>
          <w:tcPr>
            <w:tcW w:w="1074" w:type="dxa"/>
          </w:tcPr>
          <w:p w:rsidR="00FF64CD" w:rsidRPr="00E808AB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0</w:t>
            </w:r>
          </w:p>
        </w:tc>
        <w:tc>
          <w:tcPr>
            <w:tcW w:w="1007" w:type="dxa"/>
          </w:tcPr>
          <w:p w:rsidR="00FF64CD" w:rsidRPr="00E808AB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:rsidR="00FF64CD" w:rsidRPr="00FC5303" w:rsidRDefault="00FC530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30</w:t>
            </w:r>
          </w:p>
        </w:tc>
        <w:tc>
          <w:tcPr>
            <w:tcW w:w="3882" w:type="dxa"/>
          </w:tcPr>
          <w:p w:rsidR="00FF64CD" w:rsidRPr="00E808AB" w:rsidRDefault="00FF64CD" w:rsidP="00F2096A">
            <w:pPr>
              <w:spacing w:after="0" w:line="276" w:lineRule="auto"/>
              <w:jc w:val="center"/>
              <w:rPr>
                <w:rFonts w:ascii="GHEA Grapalat" w:hAnsi="GHEA Grapalat" w:cs="GHEA Grapalat"/>
                <w:sz w:val="16"/>
                <w:szCs w:val="16"/>
                <w:lang w:val="en-US"/>
              </w:rPr>
            </w:pP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Միջին</w:t>
            </w:r>
          </w:p>
        </w:tc>
        <w:tc>
          <w:tcPr>
            <w:tcW w:w="1074" w:type="dxa"/>
          </w:tcPr>
          <w:p w:rsidR="00FF64CD" w:rsidRPr="00C23EAA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07" w:type="dxa"/>
          </w:tcPr>
          <w:p w:rsidR="00FF64CD" w:rsidRPr="00C23EAA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1011" w:type="dxa"/>
          </w:tcPr>
          <w:p w:rsidR="00FF64CD" w:rsidRPr="00E808AB" w:rsidRDefault="00E808AB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Ավագ</w:t>
            </w:r>
          </w:p>
        </w:tc>
        <w:tc>
          <w:tcPr>
            <w:tcW w:w="1074" w:type="dxa"/>
          </w:tcPr>
          <w:p w:rsidR="00FF64CD" w:rsidRPr="00E808AB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60</w:t>
            </w:r>
          </w:p>
        </w:tc>
        <w:tc>
          <w:tcPr>
            <w:tcW w:w="1007" w:type="dxa"/>
          </w:tcPr>
          <w:p w:rsidR="00FF64CD" w:rsidRPr="00FC5303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33</w:t>
            </w:r>
          </w:p>
        </w:tc>
        <w:tc>
          <w:tcPr>
            <w:tcW w:w="1011" w:type="dxa"/>
          </w:tcPr>
          <w:p w:rsidR="00FF64CD" w:rsidRPr="00C23EAA" w:rsidRDefault="00C23EA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29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9B2849">
        <w:tc>
          <w:tcPr>
            <w:tcW w:w="2906" w:type="dxa"/>
          </w:tcPr>
          <w:p w:rsidR="00D16DCE" w:rsidRPr="007B18D7" w:rsidRDefault="00FF64CD" w:rsidP="00D16DCE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Տարատարիք</w:t>
            </w:r>
          </w:p>
        </w:tc>
        <w:tc>
          <w:tcPr>
            <w:tcW w:w="1074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D16DCE" w:rsidRPr="007B18D7" w:rsidTr="009B2849">
        <w:tc>
          <w:tcPr>
            <w:tcW w:w="2906" w:type="dxa"/>
          </w:tcPr>
          <w:p w:rsidR="00D16DCE" w:rsidRPr="007B18D7" w:rsidRDefault="00D16DCE" w:rsidP="00A47B10">
            <w:pPr>
              <w:spacing w:after="0"/>
              <w:jc w:val="center"/>
              <w:rPr>
                <w:rFonts w:ascii="GHEA Grapalat" w:hAnsi="GHEA Grapalat" w:cs="GHEA Grapalat"/>
              </w:rPr>
            </w:pPr>
            <w:r w:rsidRPr="00D16DCE">
              <w:rPr>
                <w:rFonts w:ascii="GHEA Grapalat" w:hAnsi="GHEA Grapalat" w:cs="GHEA Grapalat"/>
              </w:rPr>
              <w:t>Ազգային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փոքրամասնությունների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երեխաների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համակազմով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ձևավորված</w:t>
            </w:r>
            <w:r w:rsidR="00A73D3F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D16DCE">
              <w:rPr>
                <w:rFonts w:ascii="GHEA Grapalat" w:hAnsi="GHEA Grapalat" w:cs="GHEA Grapalat"/>
              </w:rPr>
              <w:t>խումբ</w:t>
            </w:r>
          </w:p>
        </w:tc>
        <w:tc>
          <w:tcPr>
            <w:tcW w:w="1074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07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1011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</w:t>
            </w:r>
          </w:p>
        </w:tc>
        <w:tc>
          <w:tcPr>
            <w:tcW w:w="3882" w:type="dxa"/>
          </w:tcPr>
          <w:p w:rsidR="00D16DCE" w:rsidRPr="00F2096A" w:rsidRDefault="00F2096A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00</w:t>
            </w:r>
          </w:p>
        </w:tc>
      </w:tr>
      <w:tr w:rsidR="00FF64CD" w:rsidRPr="007B18D7" w:rsidTr="009B2849">
        <w:tc>
          <w:tcPr>
            <w:tcW w:w="2906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Ընդամենը՝</w:t>
            </w:r>
          </w:p>
        </w:tc>
        <w:tc>
          <w:tcPr>
            <w:tcW w:w="1074" w:type="dxa"/>
          </w:tcPr>
          <w:p w:rsidR="00FF64CD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  <w:p w:rsidR="00B41C08" w:rsidRDefault="00B41C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B41C08" w:rsidRDefault="00B41C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  <w:p w:rsidR="00B41C08" w:rsidRPr="00A73D3F" w:rsidRDefault="00B41C0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</w:p>
        </w:tc>
        <w:tc>
          <w:tcPr>
            <w:tcW w:w="1007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1011" w:type="dxa"/>
          </w:tcPr>
          <w:p w:rsidR="00FF64CD" w:rsidRPr="00A73D3F" w:rsidRDefault="00A73D3F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3</w:t>
            </w:r>
          </w:p>
        </w:tc>
        <w:tc>
          <w:tcPr>
            <w:tcW w:w="3882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</w:tbl>
    <w:p w:rsidR="00FF64CD" w:rsidRPr="007B18D7" w:rsidRDefault="00FF64CD" w:rsidP="00FF64CD">
      <w:pPr>
        <w:spacing w:after="200" w:line="276" w:lineRule="auto"/>
        <w:rPr>
          <w:rFonts w:ascii="GHEA Grapalat" w:hAnsi="GHEA Grapalat"/>
        </w:rPr>
      </w:pPr>
    </w:p>
    <w:p w:rsidR="00FF64CD" w:rsidRPr="009B2849" w:rsidRDefault="00FE0C34" w:rsidP="009B2849">
      <w:pPr>
        <w:spacing w:after="200" w:line="276" w:lineRule="auto"/>
        <w:rPr>
          <w:rFonts w:ascii="GHEA Grapalat" w:hAnsi="GHEA Grapalat"/>
          <w:lang w:val="hy-AM"/>
        </w:rPr>
      </w:pPr>
      <w:r>
        <w:rPr>
          <w:rFonts w:ascii="GHEA Grapalat" w:hAnsi="GHEA Grapalat"/>
        </w:rPr>
        <w:t>-</w:t>
      </w:r>
    </w:p>
    <w:p w:rsidR="00FF64CD" w:rsidRPr="007B18D7" w:rsidRDefault="00FF64CD" w:rsidP="00FF64CD">
      <w:pPr>
        <w:spacing w:after="200" w:line="276" w:lineRule="auto"/>
        <w:rPr>
          <w:rFonts w:ascii="GHEA Grapalat" w:hAnsi="GHEA Grapalat" w:cs="GHEA Grapalat"/>
          <w:lang w:val="hy-AM"/>
        </w:rPr>
      </w:pPr>
      <w:r w:rsidRPr="007B18D7">
        <w:rPr>
          <w:rFonts w:ascii="GHEA Grapalat" w:hAnsi="GHEA Grapalat" w:cs="GHEA Grapalat"/>
          <w:b/>
          <w:bCs/>
          <w:i/>
          <w:iCs/>
          <w:lang w:val="hy-AM"/>
        </w:rPr>
        <w:tab/>
      </w:r>
      <w:r w:rsidRPr="007B18D7">
        <w:rPr>
          <w:rFonts w:ascii="GHEA Grapalat" w:hAnsi="GHEA Grapalat" w:cs="GHEA Grapalat"/>
          <w:i/>
          <w:iCs/>
          <w:lang w:val="hy-AM"/>
        </w:rPr>
        <w:t>Ընդհանուր տվյալներ սաների վերաբերյալ` ընթացիկ և նախորդ 2 ուստարիների համար</w:t>
      </w:r>
    </w:p>
    <w:tbl>
      <w:tblPr>
        <w:tblW w:w="10553" w:type="dxa"/>
        <w:tblInd w:w="8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/>
      </w:tblPr>
      <w:tblGrid>
        <w:gridCol w:w="3211"/>
        <w:gridCol w:w="1348"/>
        <w:gridCol w:w="1418"/>
        <w:gridCol w:w="1403"/>
        <w:gridCol w:w="3173"/>
      </w:tblGrid>
      <w:tr w:rsidR="00BC612C" w:rsidRPr="00615E0F" w:rsidTr="00BC612C">
        <w:tc>
          <w:tcPr>
            <w:tcW w:w="3211" w:type="dxa"/>
          </w:tcPr>
          <w:p w:rsidR="00BC612C" w:rsidRPr="007B18D7" w:rsidRDefault="00BC612C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Ցուցանիշ</w:t>
            </w:r>
          </w:p>
        </w:tc>
        <w:tc>
          <w:tcPr>
            <w:tcW w:w="1348" w:type="dxa"/>
          </w:tcPr>
          <w:p w:rsidR="00BC612C" w:rsidRPr="00C23EAA" w:rsidRDefault="00BC612C" w:rsidP="00C23EAA">
            <w:pPr>
              <w:spacing w:after="0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</w:rPr>
              <w:t>202</w:t>
            </w:r>
            <w:r w:rsidR="00C23EAA">
              <w:rPr>
                <w:rFonts w:ascii="GHEA Grapalat" w:hAnsi="GHEA Grapalat" w:cs="GHEA Grapalat"/>
                <w:lang w:val="en-US"/>
              </w:rPr>
              <w:t>2-</w:t>
            </w:r>
            <w:r>
              <w:rPr>
                <w:rFonts w:ascii="GHEA Grapalat" w:hAnsi="GHEA Grapalat" w:cs="GHEA Grapalat"/>
              </w:rPr>
              <w:t>202</w:t>
            </w:r>
            <w:r w:rsidR="00C23EAA">
              <w:rPr>
                <w:rFonts w:ascii="GHEA Grapalat" w:hAnsi="GHEA Grapalat" w:cs="GHEA Grapalat"/>
                <w:lang w:val="en-US"/>
              </w:rPr>
              <w:t>3</w:t>
            </w:r>
          </w:p>
        </w:tc>
        <w:tc>
          <w:tcPr>
            <w:tcW w:w="1418" w:type="dxa"/>
          </w:tcPr>
          <w:p w:rsidR="00BC612C" w:rsidRPr="00C23EAA" w:rsidRDefault="00BC612C" w:rsidP="00C23EA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C23EAA">
              <w:rPr>
                <w:rFonts w:ascii="GHEA Grapalat" w:hAnsi="GHEA Grapalat" w:cs="GHEA Grapalat"/>
                <w:lang w:val="en-US"/>
              </w:rPr>
              <w:t>3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C23EAA"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03" w:type="dxa"/>
          </w:tcPr>
          <w:p w:rsidR="00BC612C" w:rsidRPr="00C23EAA" w:rsidRDefault="00BC612C" w:rsidP="00C23EAA">
            <w:pPr>
              <w:spacing w:after="0" w:line="276" w:lineRule="auto"/>
              <w:rPr>
                <w:rFonts w:ascii="GHEA Grapalat" w:hAnsi="GHEA Grapalat" w:cs="GHEA Grapalat"/>
                <w:lang w:val="en-US"/>
              </w:rPr>
            </w:pPr>
            <w:r w:rsidRPr="007B18D7">
              <w:rPr>
                <w:rFonts w:ascii="GHEA Grapalat" w:hAnsi="GHEA Grapalat" w:cs="GHEA Grapalat"/>
              </w:rPr>
              <w:t>202</w:t>
            </w:r>
            <w:r w:rsidR="00C23EAA">
              <w:rPr>
                <w:rFonts w:ascii="GHEA Grapalat" w:hAnsi="GHEA Grapalat" w:cs="GHEA Grapalat"/>
                <w:lang w:val="en-US"/>
              </w:rPr>
              <w:t>4</w:t>
            </w:r>
            <w:r w:rsidRPr="007B18D7">
              <w:rPr>
                <w:rFonts w:ascii="GHEA Grapalat" w:hAnsi="GHEA Grapalat" w:cs="GHEA Grapalat"/>
              </w:rPr>
              <w:t>-202</w:t>
            </w:r>
            <w:r w:rsidR="00C23EAA">
              <w:rPr>
                <w:rFonts w:ascii="GHEA Grapalat" w:hAnsi="GHEA Grapalat" w:cs="GHEA Grapalat"/>
                <w:lang w:val="en-US"/>
              </w:rPr>
              <w:t>5</w:t>
            </w:r>
          </w:p>
        </w:tc>
        <w:tc>
          <w:tcPr>
            <w:tcW w:w="3173" w:type="dxa"/>
          </w:tcPr>
          <w:p w:rsidR="00BC612C" w:rsidRPr="007B18D7" w:rsidRDefault="00BC612C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Փոփոխությունների</w:t>
            </w:r>
            <w:r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դինամիկան (աճ կամ նվազում)</w:t>
            </w:r>
          </w:p>
        </w:tc>
      </w:tr>
      <w:tr w:rsidR="00FF64CD" w:rsidRPr="007B18D7" w:rsidTr="00BC612C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864F26">
              <w:rPr>
                <w:rFonts w:ascii="GHEA Grapalat" w:hAnsi="GHEA Grapalat" w:cs="GHEA Grapalat"/>
                <w:lang w:val="hy-AM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սկզբին` </w:t>
            </w:r>
          </w:p>
        </w:tc>
        <w:tc>
          <w:tcPr>
            <w:tcW w:w="1348" w:type="dxa"/>
          </w:tcPr>
          <w:p w:rsidR="00FF64CD" w:rsidRPr="00A73D3F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90</w:t>
            </w:r>
          </w:p>
        </w:tc>
        <w:tc>
          <w:tcPr>
            <w:tcW w:w="1418" w:type="dxa"/>
          </w:tcPr>
          <w:p w:rsidR="00FF64CD" w:rsidRPr="00AC5378" w:rsidRDefault="00AC53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93</w:t>
            </w:r>
          </w:p>
        </w:tc>
        <w:tc>
          <w:tcPr>
            <w:tcW w:w="1403" w:type="dxa"/>
          </w:tcPr>
          <w:p w:rsidR="00FF64CD" w:rsidRPr="007824F3" w:rsidRDefault="007824F3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86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</w:p>
        </w:tc>
      </w:tr>
      <w:tr w:rsidR="00FF64CD" w:rsidRPr="007B18D7" w:rsidTr="00BC612C"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ընդհանուր թիվը ուսումնական տարվա վերջին` տվյալ ուստարվա </w:t>
            </w:r>
            <w:r w:rsidRPr="007B18D7">
              <w:rPr>
                <w:rFonts w:ascii="GHEA Grapalat" w:hAnsi="GHEA Grapalat" w:cs="GHEA Grapalat"/>
              </w:rPr>
              <w:t>օգոստոսի 20</w:t>
            </w:r>
            <w:r w:rsidRPr="007B18D7">
              <w:rPr>
                <w:rFonts w:ascii="GHEA Grapalat" w:hAnsi="GHEA Grapalat" w:cs="GHEA Grapalat"/>
                <w:lang w:val="hy-AM"/>
              </w:rPr>
              <w:t>-ի դրությամբ</w:t>
            </w:r>
          </w:p>
        </w:tc>
        <w:tc>
          <w:tcPr>
            <w:tcW w:w="1348" w:type="dxa"/>
          </w:tcPr>
          <w:p w:rsidR="00FF64CD" w:rsidRPr="00AC5378" w:rsidRDefault="00AC53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35</w:t>
            </w:r>
          </w:p>
        </w:tc>
        <w:tc>
          <w:tcPr>
            <w:tcW w:w="1418" w:type="dxa"/>
          </w:tcPr>
          <w:p w:rsidR="00FF64CD" w:rsidRPr="00AC5378" w:rsidRDefault="00AC53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56</w:t>
            </w:r>
          </w:p>
        </w:tc>
        <w:tc>
          <w:tcPr>
            <w:tcW w:w="1403" w:type="dxa"/>
          </w:tcPr>
          <w:p w:rsidR="00FF64CD" w:rsidRPr="00A26F80" w:rsidRDefault="004638DE" w:rsidP="00A26F80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en-US"/>
              </w:rPr>
              <w:t>5</w:t>
            </w:r>
            <w:r w:rsidR="00A26F80">
              <w:rPr>
                <w:rFonts w:ascii="GHEA Grapalat" w:hAnsi="GHEA Grapalat" w:cs="GHEA Grapalat"/>
                <w:lang w:val="hy-AM"/>
              </w:rPr>
              <w:t>8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%</w:t>
            </w:r>
          </w:p>
        </w:tc>
      </w:tr>
      <w:tr w:rsidR="00FF64CD" w:rsidRPr="007B18D7" w:rsidTr="00BC612C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Ուսումնական տարվա ընթացքում ընդունված ս</w:t>
            </w:r>
            <w:r w:rsidRPr="007B18D7">
              <w:rPr>
                <w:rFonts w:ascii="GHEA Grapalat" w:hAnsi="GHEA Grapalat" w:cs="GHEA Grapalat"/>
              </w:rPr>
              <w:t>անե</w:t>
            </w:r>
            <w:r w:rsidRPr="007B18D7">
              <w:rPr>
                <w:rFonts w:ascii="GHEA Grapalat" w:hAnsi="GHEA Grapalat" w:cs="GHEA Grapalat"/>
                <w:lang w:val="hy-AM"/>
              </w:rPr>
              <w:t>րի թիվը</w:t>
            </w:r>
          </w:p>
        </w:tc>
        <w:tc>
          <w:tcPr>
            <w:tcW w:w="1348" w:type="dxa"/>
          </w:tcPr>
          <w:p w:rsidR="00FF64CD" w:rsidRPr="00AC5378" w:rsidRDefault="00AC5378" w:rsidP="009F1152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10</w:t>
            </w:r>
          </w:p>
        </w:tc>
        <w:tc>
          <w:tcPr>
            <w:tcW w:w="1418" w:type="dxa"/>
          </w:tcPr>
          <w:p w:rsidR="00FF64CD" w:rsidRPr="00AC5378" w:rsidRDefault="00AC53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4</w:t>
            </w:r>
          </w:p>
        </w:tc>
        <w:tc>
          <w:tcPr>
            <w:tcW w:w="1403" w:type="dxa"/>
          </w:tcPr>
          <w:p w:rsidR="00FF64CD" w:rsidRPr="00DD11D4" w:rsidRDefault="00A26F80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6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C612C">
        <w:trPr>
          <w:trHeight w:val="555"/>
        </w:trPr>
        <w:tc>
          <w:tcPr>
            <w:tcW w:w="3211" w:type="dxa"/>
          </w:tcPr>
          <w:p w:rsidR="00FF64CD" w:rsidRPr="00600A80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>
              <w:rPr>
                <w:rFonts w:ascii="GHEA Grapalat" w:hAnsi="GHEA Grapalat" w:cs="GHEA Grapalat"/>
                <w:lang w:val="hy-AM"/>
              </w:rPr>
              <w:t>Ուսումնական տարվա ընթացքում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ի </w:t>
            </w:r>
            <w:r>
              <w:rPr>
                <w:rFonts w:ascii="GHEA Grapalat" w:hAnsi="GHEA Grapalat" w:cs="GHEA Grapalat"/>
              </w:rPr>
              <w:t>բացակայությունների</w:t>
            </w:r>
            <w:r w:rsidR="0086543E">
              <w:rPr>
                <w:rFonts w:ascii="GHEA Grapalat" w:hAnsi="GHEA Grapalat" w:cs="GHEA Grapalat"/>
                <w:lang w:val="hy-AM"/>
              </w:rPr>
              <w:t xml:space="preserve"> </w:t>
            </w:r>
            <w:r>
              <w:rPr>
                <w:rFonts w:ascii="GHEA Grapalat" w:hAnsi="GHEA Grapalat" w:cs="GHEA Grapalat"/>
              </w:rPr>
              <w:t>միջին</w:t>
            </w:r>
            <w:r w:rsidR="0086543E">
              <w:rPr>
                <w:rFonts w:ascii="GHEA Grapalat" w:hAnsi="GHEA Grapalat" w:cs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 w:cs="GHEA Grapalat"/>
                <w:lang w:val="hy-AM"/>
              </w:rPr>
              <w:t>թիվը</w:t>
            </w:r>
          </w:p>
        </w:tc>
        <w:tc>
          <w:tcPr>
            <w:tcW w:w="1348" w:type="dxa"/>
          </w:tcPr>
          <w:p w:rsidR="00FF64CD" w:rsidRPr="00AC5378" w:rsidRDefault="00AC53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1418" w:type="dxa"/>
          </w:tcPr>
          <w:p w:rsidR="00FF64CD" w:rsidRPr="00AC5378" w:rsidRDefault="00AC5378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en-US"/>
              </w:rPr>
            </w:pPr>
            <w:r>
              <w:rPr>
                <w:rFonts w:ascii="GHEA Grapalat" w:hAnsi="GHEA Grapalat" w:cs="GHEA Grapalat"/>
                <w:lang w:val="en-US"/>
              </w:rPr>
              <w:t>24</w:t>
            </w:r>
          </w:p>
        </w:tc>
        <w:tc>
          <w:tcPr>
            <w:tcW w:w="1403" w:type="dxa"/>
          </w:tcPr>
          <w:p w:rsidR="00FF64CD" w:rsidRPr="00113DA3" w:rsidRDefault="00AD1F9E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24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>%</w:t>
            </w:r>
          </w:p>
        </w:tc>
      </w:tr>
      <w:tr w:rsidR="00FF64CD" w:rsidRPr="007B18D7" w:rsidTr="00BC612C">
        <w:trPr>
          <w:trHeight w:val="555"/>
        </w:trPr>
        <w:tc>
          <w:tcPr>
            <w:tcW w:w="3211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lastRenderedPageBreak/>
              <w:t xml:space="preserve">Ուսումնական տարվա ընթացքում </w:t>
            </w:r>
            <w:r w:rsidRPr="007B18D7">
              <w:rPr>
                <w:rFonts w:ascii="GHEA Grapalat" w:hAnsi="GHEA Grapalat" w:cs="GHEA Grapalat"/>
              </w:rPr>
              <w:t>ազատված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ս</w:t>
            </w:r>
            <w:r w:rsidRPr="007B18D7">
              <w:rPr>
                <w:rFonts w:ascii="GHEA Grapalat" w:hAnsi="GHEA Grapalat" w:cs="GHEA Grapalat"/>
              </w:rPr>
              <w:t>աներ</w:t>
            </w:r>
            <w:r w:rsidRPr="007B18D7">
              <w:rPr>
                <w:rFonts w:ascii="GHEA Grapalat" w:hAnsi="GHEA Grapalat" w:cs="GHEA Grapalat"/>
                <w:lang w:val="hy-AM"/>
              </w:rPr>
              <w:t>ի թիվը</w:t>
            </w:r>
          </w:p>
        </w:tc>
        <w:tc>
          <w:tcPr>
            <w:tcW w:w="1348" w:type="dxa"/>
          </w:tcPr>
          <w:p w:rsidR="00FF64CD" w:rsidRPr="002930C6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13</w:t>
            </w:r>
          </w:p>
        </w:tc>
        <w:tc>
          <w:tcPr>
            <w:tcW w:w="1418" w:type="dxa"/>
          </w:tcPr>
          <w:p w:rsidR="00FF64CD" w:rsidRPr="002930C6" w:rsidRDefault="009F1152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11</w:t>
            </w:r>
          </w:p>
        </w:tc>
        <w:tc>
          <w:tcPr>
            <w:tcW w:w="1403" w:type="dxa"/>
          </w:tcPr>
          <w:p w:rsidR="00FF64CD" w:rsidRPr="00DD11D4" w:rsidRDefault="00563226" w:rsidP="00FF64CD">
            <w:pPr>
              <w:spacing w:after="0" w:line="276" w:lineRule="auto"/>
              <w:jc w:val="center"/>
              <w:rPr>
                <w:rFonts w:ascii="GHEA Grapalat" w:hAnsi="GHEA Grapalat" w:cs="GHEA Grapalat"/>
                <w:lang w:val="hy-AM"/>
              </w:rPr>
            </w:pPr>
            <w:r>
              <w:rPr>
                <w:rFonts w:ascii="GHEA Grapalat" w:hAnsi="GHEA Grapalat" w:cs="GHEA Grapalat"/>
                <w:lang w:val="hy-AM"/>
              </w:rPr>
              <w:t>20</w:t>
            </w:r>
          </w:p>
        </w:tc>
        <w:tc>
          <w:tcPr>
            <w:tcW w:w="3173" w:type="dxa"/>
          </w:tcPr>
          <w:p w:rsidR="00FF64CD" w:rsidRPr="007B18D7" w:rsidRDefault="00FF64CD" w:rsidP="00FF64CD">
            <w:pPr>
              <w:spacing w:after="0" w:line="276" w:lineRule="auto"/>
              <w:rPr>
                <w:rFonts w:ascii="GHEA Grapalat" w:hAnsi="GHEA Grapalat" w:cs="GHEA Grapalat"/>
              </w:rPr>
            </w:pPr>
            <w:r w:rsidRPr="007B18D7">
              <w:rPr>
                <w:rFonts w:ascii="GHEA Grapalat" w:hAnsi="GHEA Grapalat" w:cs="GHEA Grapalat"/>
              </w:rPr>
              <w:t xml:space="preserve">                    %</w:t>
            </w:r>
          </w:p>
        </w:tc>
      </w:tr>
    </w:tbl>
    <w:p w:rsidR="00FF64CD" w:rsidRPr="007B18D7" w:rsidRDefault="00FF64CD" w:rsidP="00FF64CD">
      <w:pPr>
        <w:spacing w:after="0"/>
        <w:rPr>
          <w:rFonts w:ascii="GHEA Grapalat" w:hAnsi="GHEA Grapalat"/>
          <w:lang w:val="hy-AM"/>
        </w:rPr>
      </w:pPr>
    </w:p>
    <w:p w:rsidR="00FF64CD" w:rsidRDefault="00FF64CD" w:rsidP="00FF64CD">
      <w:pPr>
        <w:spacing w:after="0"/>
        <w:ind w:firstLine="720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Վերլուծել սաների թվաքանակի փոփոխության պատճառները, կատարել եզրահանգումներ և առաջարկել հիմնախնդիրների լուծման ուղիներ:</w:t>
      </w:r>
    </w:p>
    <w:p w:rsidR="00722D5A" w:rsidRPr="007B18D7" w:rsidRDefault="00722D5A" w:rsidP="00FF64CD">
      <w:pPr>
        <w:spacing w:after="0"/>
        <w:ind w:firstLine="720"/>
        <w:rPr>
          <w:rFonts w:ascii="GHEA Grapalat" w:hAnsi="GHEA Grapalat"/>
          <w:lang w:val="hy-AM"/>
        </w:rPr>
      </w:pPr>
    </w:p>
    <w:p w:rsidR="00B20B25" w:rsidRPr="00FD3ADF" w:rsidRDefault="006E21A0" w:rsidP="00B20B25">
      <w:pPr>
        <w:spacing w:after="0"/>
        <w:rPr>
          <w:rFonts w:ascii="GHEA Grapalat" w:hAnsi="GHEA Grapalat"/>
          <w:sz w:val="20"/>
          <w:szCs w:val="20"/>
          <w:lang w:val="hy-AM"/>
        </w:rPr>
      </w:pPr>
      <w:r w:rsidRPr="00FD3ADF">
        <w:rPr>
          <w:bCs/>
          <w:sz w:val="23"/>
          <w:szCs w:val="23"/>
          <w:lang w:val="hy-AM"/>
        </w:rPr>
        <w:t>Սաների թվաքանակի վերլուծությունը ցույց է տալիս, որ վերջին երեք տարիների ընթաց</w:t>
      </w:r>
      <w:r w:rsidR="00586D34">
        <w:rPr>
          <w:bCs/>
          <w:sz w:val="23"/>
          <w:szCs w:val="23"/>
          <w:lang w:val="hy-AM"/>
        </w:rPr>
        <w:t>քում ցուցանիշներում չեն նկատվու</w:t>
      </w:r>
      <w:r w:rsidR="00586D34" w:rsidRPr="00586D34">
        <w:rPr>
          <w:bCs/>
          <w:sz w:val="23"/>
          <w:szCs w:val="23"/>
          <w:lang w:val="hy-AM"/>
        </w:rPr>
        <w:t>m</w:t>
      </w:r>
      <w:r w:rsidRPr="00FD3ADF">
        <w:rPr>
          <w:bCs/>
          <w:sz w:val="23"/>
          <w:szCs w:val="23"/>
          <w:lang w:val="hy-AM"/>
        </w:rPr>
        <w:t xml:space="preserve"> շեղումներ, </w:t>
      </w:r>
      <w:r w:rsidRPr="00FD3ADF">
        <w:rPr>
          <w:rFonts w:eastAsia="MS Gothic"/>
          <w:bCs/>
          <w:sz w:val="23"/>
          <w:szCs w:val="23"/>
          <w:lang w:val="hy-AM"/>
        </w:rPr>
        <w:t xml:space="preserve"> բացակայությունների</w:t>
      </w:r>
      <w:r w:rsidR="00586D34" w:rsidRPr="00586D34">
        <w:rPr>
          <w:rFonts w:eastAsia="MS Gothic"/>
          <w:bCs/>
          <w:sz w:val="23"/>
          <w:szCs w:val="23"/>
          <w:lang w:val="hy-AM"/>
        </w:rPr>
        <w:t xml:space="preserve">  թիվը</w:t>
      </w:r>
      <w:r w:rsidR="00586D34">
        <w:rPr>
          <w:rFonts w:eastAsia="MS Gothic"/>
          <w:bCs/>
          <w:sz w:val="23"/>
          <w:szCs w:val="23"/>
          <w:lang w:val="hy-AM"/>
        </w:rPr>
        <w:t xml:space="preserve">  </w:t>
      </w:r>
      <w:r w:rsidRPr="00FD3ADF">
        <w:rPr>
          <w:rFonts w:eastAsia="MS Gothic"/>
          <w:bCs/>
          <w:sz w:val="23"/>
          <w:szCs w:val="23"/>
          <w:lang w:val="hy-AM"/>
        </w:rPr>
        <w:t xml:space="preserve"> պայմանավորված </w:t>
      </w:r>
      <w:r w:rsidR="00586D34">
        <w:rPr>
          <w:rFonts w:eastAsia="MS Gothic"/>
          <w:bCs/>
          <w:sz w:val="23"/>
          <w:szCs w:val="23"/>
          <w:lang w:val="hy-AM"/>
        </w:rPr>
        <w:t xml:space="preserve"> է  սուր- շնչառական հիվանդություններով։</w:t>
      </w:r>
    </w:p>
    <w:p w:rsidR="00FF64CD" w:rsidRPr="006E21A0" w:rsidRDefault="00FF64CD" w:rsidP="00FF64CD">
      <w:pPr>
        <w:rPr>
          <w:rFonts w:ascii="GHEA Grapalat" w:hAnsi="GHEA Grapalat" w:cs="GHEA Grapalat"/>
          <w:b/>
          <w:bCs/>
          <w:i/>
          <w:iCs/>
          <w:color w:val="000000" w:themeColor="text1"/>
          <w:lang w:val="hy-AM"/>
        </w:rPr>
      </w:pPr>
    </w:p>
    <w:p w:rsidR="00FF64CD" w:rsidRPr="006A0DFB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C45231">
      <w:pPr>
        <w:spacing w:after="0"/>
        <w:jc w:val="left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 w:rsidP="00FF64CD">
      <w:pPr>
        <w:spacing w:after="0"/>
        <w:jc w:val="center"/>
        <w:rPr>
          <w:rFonts w:ascii="GHEA Grapalat" w:hAnsi="GHEA Grapalat"/>
          <w:lang w:val="hy-AM"/>
        </w:rPr>
      </w:pPr>
    </w:p>
    <w:p w:rsidR="009B2849" w:rsidRDefault="009B2849">
      <w:pPr>
        <w:spacing w:after="0"/>
        <w:rPr>
          <w:rFonts w:ascii="GHEA Grapalat" w:hAnsi="GHEA Grapalat"/>
          <w:lang w:val="hy-AM"/>
        </w:rPr>
      </w:pPr>
      <w:r>
        <w:rPr>
          <w:rFonts w:ascii="GHEA Grapalat" w:hAnsi="GHEA Grapalat"/>
          <w:lang w:val="hy-AM"/>
        </w:rPr>
        <w:br w:type="page"/>
      </w:r>
    </w:p>
    <w:p w:rsidR="00FF64CD" w:rsidRDefault="00FF64CD" w:rsidP="00FF64CD">
      <w:pPr>
        <w:spacing w:after="0"/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>8. ՈՒՍՈՒՄՆԱԿԱՆ ՀԱՍՏԱՏՈՒԹՅԱՆ ԾՆՈՂԱԿԱՆ ԽՈՐՀՐԴԻ  ՀԱՄԱԳՈՐԾԱԿՑՈՒԹՅՈՒՆԸ ՄԱՆԿԱՎԱՐԺԱԿԱՆ ԵՎ ՎԱՐՉԱԿԱՆ  ԱՆՁՆԱԿԱԶՄԻ ՀԵՏ</w:t>
      </w:r>
    </w:p>
    <w:tbl>
      <w:tblPr>
        <w:tblStyle w:val="TableGrid3"/>
        <w:tblpPr w:leftFromText="180" w:rightFromText="180" w:vertAnchor="page" w:horzAnchor="margin" w:tblpXSpec="center" w:tblpY="1356"/>
        <w:tblW w:w="11448" w:type="dxa"/>
        <w:shd w:val="clear" w:color="auto" w:fill="FFFFFF"/>
        <w:tblLayout w:type="fixed"/>
        <w:tblLook w:val="04A0"/>
      </w:tblPr>
      <w:tblGrid>
        <w:gridCol w:w="5598"/>
        <w:gridCol w:w="810"/>
        <w:gridCol w:w="720"/>
        <w:gridCol w:w="1350"/>
        <w:gridCol w:w="1620"/>
        <w:gridCol w:w="1350"/>
      </w:tblGrid>
      <w:tr w:rsidR="008C2206" w:rsidRPr="009B2849" w:rsidTr="008C2206">
        <w:trPr>
          <w:trHeight w:val="283"/>
        </w:trPr>
        <w:tc>
          <w:tcPr>
            <w:tcW w:w="5598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Ցուցանիշ</w:t>
            </w:r>
            <w:proofErr w:type="spellEnd"/>
          </w:p>
        </w:tc>
        <w:tc>
          <w:tcPr>
            <w:tcW w:w="1530" w:type="dxa"/>
            <w:gridSpan w:val="2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8C2206" w:rsidRPr="009B2849" w:rsidRDefault="006D07EB" w:rsidP="00F83140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2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620" w:type="dxa"/>
            <w:shd w:val="clear" w:color="auto" w:fill="FFFFFF"/>
          </w:tcPr>
          <w:p w:rsidR="008C2206" w:rsidRPr="009B2849" w:rsidRDefault="006D07EB" w:rsidP="00F83140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>
              <w:rPr>
                <w:rFonts w:ascii="GHEA Grapalat" w:eastAsia="Calibri" w:hAnsi="GHEA Grapalat"/>
                <w:lang w:val="hy-AM" w:eastAsia="en-US"/>
              </w:rPr>
              <w:t>3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  <w:tc>
          <w:tcPr>
            <w:tcW w:w="1350" w:type="dxa"/>
            <w:shd w:val="clear" w:color="auto" w:fill="FFFFFF"/>
          </w:tcPr>
          <w:p w:rsidR="008C2206" w:rsidRPr="009B2849" w:rsidRDefault="008C2206" w:rsidP="00F83140">
            <w:pPr>
              <w:spacing w:after="0" w:line="259" w:lineRule="auto"/>
              <w:jc w:val="both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202</w:t>
            </w:r>
            <w:r w:rsidR="006D07EB">
              <w:rPr>
                <w:rFonts w:ascii="GHEA Grapalat" w:eastAsia="Calibri" w:hAnsi="GHEA Grapalat"/>
                <w:lang w:val="hy-AM" w:eastAsia="en-US"/>
              </w:rPr>
              <w:t>4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>-202</w:t>
            </w:r>
            <w:r w:rsidR="006D07EB">
              <w:rPr>
                <w:rFonts w:ascii="GHEA Grapalat" w:eastAsia="Calibri" w:hAnsi="GHEA Grapalat"/>
                <w:lang w:val="hy-AM" w:eastAsia="en-US"/>
              </w:rPr>
              <w:t>5</w:t>
            </w:r>
            <w:r w:rsidRPr="009B2849">
              <w:rPr>
                <w:rFonts w:ascii="GHEA Grapalat" w:eastAsia="Calibri" w:hAnsi="GHEA Grapalat"/>
                <w:lang w:val="en-US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ուստարի</w:t>
            </w:r>
            <w:proofErr w:type="spellEnd"/>
          </w:p>
        </w:tc>
      </w:tr>
      <w:tr w:rsidR="006D07EB" w:rsidRPr="009B2849" w:rsidTr="00072251">
        <w:trPr>
          <w:cantSplit/>
          <w:trHeight w:val="1370"/>
        </w:trPr>
        <w:tc>
          <w:tcPr>
            <w:tcW w:w="5598" w:type="dxa"/>
            <w:shd w:val="clear" w:color="auto" w:fill="FFFFFF"/>
          </w:tcPr>
          <w:p w:rsidR="006D07EB" w:rsidRPr="009B2849" w:rsidRDefault="006D07EB" w:rsidP="006D07EB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ա. սաների ուսումնադաստիարակչական գործընթացի վերաբերյալ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գրավոր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 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ներկայացված առաջարկությունները, դրանց թիվը և ընդունված առաջարկությունների տոկոսը ներկայացվածի նկատմամբ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6D07EB" w:rsidRPr="00F83140" w:rsidTr="00072251">
        <w:trPr>
          <w:cantSplit/>
          <w:trHeight w:val="1134"/>
        </w:trPr>
        <w:tc>
          <w:tcPr>
            <w:tcW w:w="5598" w:type="dxa"/>
            <w:shd w:val="clear" w:color="auto" w:fill="FFFFFF"/>
          </w:tcPr>
          <w:p w:rsidR="006D07EB" w:rsidRPr="00417E90" w:rsidRDefault="006D07EB" w:rsidP="006D07EB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 w:rsidRPr="009B2849">
              <w:rPr>
                <w:rFonts w:ascii="GHEA Grapalat" w:eastAsia="Calibri" w:hAnsi="GHEA Grapalat"/>
                <w:lang w:val="hy-AM" w:eastAsia="en-US"/>
              </w:rPr>
              <w:t>բ. ծնողական խորհրդի կողմից կազմակերպված միջոցառումները (հանդեսներ, հավաքներ, երեկույթներ,էքսկուրսիաներ, ճանաչողական այցեր և այլն), դրանց թիվը, մասնակից ծնողների թիվը և սաների տոկոսը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6D07EB" w:rsidRPr="009B2849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</w:p>
        </w:tc>
        <w:tc>
          <w:tcPr>
            <w:tcW w:w="135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shd w:val="clear" w:color="auto" w:fill="FFFFFF"/>
          </w:tcPr>
          <w:p w:rsidR="006D07EB" w:rsidRPr="003C5AC7" w:rsidRDefault="006D07EB" w:rsidP="006D07EB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C2206" w:rsidRPr="009B2849" w:rsidTr="008C2206">
        <w:trPr>
          <w:cantSplit/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գ.ծ</w:t>
            </w:r>
            <w:r w:rsidRPr="0082267D">
              <w:rPr>
                <w:rFonts w:ascii="GHEA Grapalat" w:eastAsia="Calibri" w:hAnsi="GHEA Grapalat"/>
                <w:lang w:val="hy-AM" w:eastAsia="en-US"/>
              </w:rPr>
              <w:t>նողական խորհրդի կազմում ԿԶԱՊԿ ունեցող սաների ծնողների թիվը եւ տոկոսը</w:t>
            </w:r>
          </w:p>
        </w:tc>
        <w:tc>
          <w:tcPr>
            <w:tcW w:w="1530" w:type="dxa"/>
            <w:gridSpan w:val="2"/>
            <w:tcBorders>
              <w:tr2bl w:val="single" w:sz="4" w:space="0" w:color="auto"/>
            </w:tcBorders>
            <w:shd w:val="clear" w:color="auto" w:fill="FFFFFF"/>
            <w:textDirection w:val="btLr"/>
          </w:tcPr>
          <w:p w:rsidR="008C2206" w:rsidRPr="0082267D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Թիվը</w:t>
            </w:r>
            <w:proofErr w:type="spellEnd"/>
          </w:p>
          <w:p w:rsidR="008C2206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  <w:p w:rsidR="008C2206" w:rsidRPr="0082267D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82267D">
              <w:rPr>
                <w:rFonts w:ascii="GHEA Grapalat" w:eastAsia="Calibri" w:hAnsi="GHEA Grapalat"/>
                <w:lang w:val="en-US" w:eastAsia="en-US"/>
              </w:rPr>
              <w:t>Տոկոսը</w:t>
            </w:r>
            <w:proofErr w:type="spellEnd"/>
          </w:p>
          <w:p w:rsidR="008C2206" w:rsidRPr="009B2849" w:rsidRDefault="008C2206" w:rsidP="008C2206">
            <w:pPr>
              <w:spacing w:after="0" w:line="259" w:lineRule="auto"/>
              <w:ind w:left="113" w:right="113"/>
              <w:jc w:val="center"/>
              <w:rPr>
                <w:rFonts w:ascii="GHEA Grapalat" w:eastAsia="Calibri" w:hAnsi="GHEA Grapalat"/>
                <w:lang w:val="en-US" w:eastAsia="en-US"/>
              </w:rPr>
            </w:pP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0</w:t>
            </w:r>
          </w:p>
        </w:tc>
      </w:tr>
      <w:tr w:rsidR="008C2206" w:rsidRPr="009B2849" w:rsidTr="008C2206">
        <w:trPr>
          <w:trHeight w:val="1610"/>
        </w:trPr>
        <w:tc>
          <w:tcPr>
            <w:tcW w:w="5598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դ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ծնողական խորհրդի կողմից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հաստատության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գործունեության վերաբերյալ ներկայացված կարծիքը քննարկվում է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աշխատակիցներին</w:t>
            </w:r>
            <w:proofErr w:type="spellEnd"/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 խրախուսելու կամ նրանց նկատմամբ կարգապահական</w:t>
            </w:r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տույժեր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կիրառելու</w:t>
            </w:r>
            <w:proofErr w:type="spellEnd"/>
            <w:r>
              <w:rPr>
                <w:rFonts w:ascii="GHEA Grapalat" w:eastAsia="Calibri" w:hAnsi="GHEA Grapalat"/>
                <w:lang w:val="hy-AM" w:eastAsia="en-US"/>
              </w:rPr>
              <w:t xml:space="preserve"> </w:t>
            </w: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ժամանակ</w:t>
            </w:r>
            <w:proofErr w:type="spellEnd"/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810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Այո</w:t>
            </w:r>
            <w:proofErr w:type="spellEnd"/>
          </w:p>
        </w:tc>
        <w:tc>
          <w:tcPr>
            <w:tcW w:w="720" w:type="dxa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  <w:tc>
          <w:tcPr>
            <w:tcW w:w="1350" w:type="dxa"/>
            <w:tcBorders>
              <w:bottom w:val="single" w:sz="4" w:space="0" w:color="auto"/>
            </w:tcBorders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9B2849">
              <w:rPr>
                <w:rFonts w:ascii="GHEA Grapalat" w:eastAsia="Calibri" w:hAnsi="GHEA Grapalat"/>
                <w:lang w:val="en-US" w:eastAsia="en-US"/>
              </w:rPr>
              <w:t>Ոչ</w:t>
            </w:r>
            <w:proofErr w:type="spellEnd"/>
          </w:p>
        </w:tc>
      </w:tr>
      <w:tr w:rsidR="008C2206" w:rsidRPr="008F6142" w:rsidTr="008C2206">
        <w:trPr>
          <w:trHeight w:val="458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ե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 xml:space="preserve">. </w:t>
            </w:r>
            <w:bookmarkStart w:id="12" w:name="_Hlk101267974"/>
            <w:r w:rsidRPr="009B2849">
              <w:rPr>
                <w:rFonts w:ascii="GHEA Grapalat" w:eastAsia="Calibri" w:hAnsi="GHEA Grapalat"/>
                <w:lang w:val="hy-AM" w:eastAsia="en-US"/>
              </w:rPr>
              <w:t>ծնողական խորհրդի հանդիպումների հաճախականությունը և դրանց ընթացքում քննարկված հարցերի   շրջանակները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  <w:bookmarkEnd w:id="12"/>
          </w:p>
        </w:tc>
        <w:tc>
          <w:tcPr>
            <w:tcW w:w="5850" w:type="dxa"/>
            <w:gridSpan w:val="5"/>
            <w:shd w:val="clear" w:color="auto" w:fill="FFFFFF"/>
          </w:tcPr>
          <w:p w:rsidR="008C2206" w:rsidRPr="00864F26" w:rsidRDefault="008C2206" w:rsidP="008C2206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  <w:r w:rsidRPr="00864F26">
              <w:rPr>
                <w:rFonts w:ascii="GHEA Grapalat" w:eastAsia="Calibri" w:hAnsi="GHEA Grapalat"/>
                <w:lang w:eastAsia="en-US"/>
              </w:rPr>
              <w:t>*</w:t>
            </w:r>
          </w:p>
          <w:p w:rsidR="008C2206" w:rsidRPr="00864F26" w:rsidRDefault="008C2206" w:rsidP="008C2206">
            <w:pPr>
              <w:pStyle w:val="Default"/>
              <w:jc w:val="both"/>
              <w:rPr>
                <w:sz w:val="22"/>
                <w:szCs w:val="22"/>
              </w:rPr>
            </w:pPr>
            <w:r>
              <w:rPr>
                <w:bCs/>
                <w:sz w:val="22"/>
                <w:szCs w:val="22"/>
                <w:lang w:val="hy-AM"/>
              </w:rPr>
              <w:t>Տարվա ընթացքում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իրականացվել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են</w:t>
            </w:r>
            <w:r>
              <w:rPr>
                <w:bCs/>
                <w:sz w:val="22"/>
                <w:szCs w:val="22"/>
                <w:lang w:val="hy-AM"/>
              </w:rPr>
              <w:t xml:space="preserve"> 4 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ծնողական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հանդիպումներ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որոնց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ընթացքում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քննարկվել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են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հետևյալ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թեմաները</w:t>
            </w:r>
            <w:r>
              <w:rPr>
                <w:rFonts w:ascii="Cambria Math" w:hAnsi="Cambria Math"/>
                <w:bCs/>
                <w:sz w:val="22"/>
                <w:szCs w:val="22"/>
                <w:lang w:val="hy-AM"/>
              </w:rPr>
              <w:t>․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  <w:lang w:val="hy-AM"/>
              </w:rPr>
              <w:t xml:space="preserve">մանկապարտեզի կանոնակարգը, ռեժիմը, սննդակարգը, </w:t>
            </w:r>
            <w:r w:rsidRPr="008F6142">
              <w:rPr>
                <w:bCs/>
                <w:sz w:val="22"/>
                <w:szCs w:val="22"/>
              </w:rPr>
              <w:t>երեխաների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վարքագ</w:t>
            </w:r>
            <w:r>
              <w:rPr>
                <w:bCs/>
                <w:sz w:val="22"/>
                <w:szCs w:val="22"/>
                <w:lang w:val="hy-AM"/>
              </w:rPr>
              <w:t xml:space="preserve">ծային կանոնները, կրթության մասին օրենքի՝   կրթության զարգացման չափորոշիչների վերջնարդյունքների մասին, ուսումնական ծրագրերի մասին, 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կրթության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որակի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բարձրաց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ժամանականից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տեխնոլոգիաների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մեթոդների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հնարների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կիրառ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երեխաների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ֆիզիկական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հոգեկան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սոցիալ</w:t>
            </w:r>
            <w:r w:rsidRPr="00864F26">
              <w:rPr>
                <w:bCs/>
                <w:sz w:val="22"/>
                <w:szCs w:val="22"/>
              </w:rPr>
              <w:t>-</w:t>
            </w:r>
            <w:r w:rsidRPr="008F6142">
              <w:rPr>
                <w:bCs/>
                <w:sz w:val="22"/>
                <w:szCs w:val="22"/>
              </w:rPr>
              <w:t>անձնային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զարգաց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առողջարարկան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աշխատանքների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իրականաց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</w:t>
            </w:r>
            <w:r w:rsidRPr="00864F26">
              <w:rPr>
                <w:bCs/>
                <w:sz w:val="22"/>
                <w:szCs w:val="22"/>
              </w:rPr>
              <w:t xml:space="preserve">, </w:t>
            </w:r>
            <w:r w:rsidRPr="008F6142">
              <w:rPr>
                <w:bCs/>
                <w:sz w:val="22"/>
                <w:szCs w:val="22"/>
              </w:rPr>
              <w:t>առողջապահական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սահմանված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 w:rsidRPr="008F6142">
              <w:rPr>
                <w:bCs/>
                <w:sz w:val="22"/>
                <w:szCs w:val="22"/>
              </w:rPr>
              <w:t>նորմերի</w:t>
            </w:r>
            <w:r w:rsidRPr="00864F26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պահպան</w:t>
            </w:r>
            <w:r w:rsidRPr="008F6142">
              <w:rPr>
                <w:bCs/>
                <w:sz w:val="22"/>
                <w:szCs w:val="22"/>
              </w:rPr>
              <w:t>մ</w:t>
            </w:r>
            <w:r>
              <w:rPr>
                <w:bCs/>
                <w:sz w:val="22"/>
                <w:szCs w:val="22"/>
                <w:lang w:val="hy-AM"/>
              </w:rPr>
              <w:t>ան մասին</w:t>
            </w:r>
            <w:r w:rsidRPr="00864F26">
              <w:rPr>
                <w:bCs/>
                <w:sz w:val="22"/>
                <w:szCs w:val="22"/>
              </w:rPr>
              <w:t xml:space="preserve">: </w:t>
            </w:r>
          </w:p>
          <w:p w:rsidR="008C2206" w:rsidRPr="00864F26" w:rsidRDefault="008C2206" w:rsidP="008C2206">
            <w:pPr>
              <w:spacing w:after="0" w:line="259" w:lineRule="auto"/>
              <w:jc w:val="both"/>
              <w:rPr>
                <w:rFonts w:ascii="GHEA Grapalat" w:eastAsia="Calibri" w:hAnsi="GHEA Grapalat"/>
                <w:lang w:eastAsia="en-US"/>
              </w:rPr>
            </w:pPr>
          </w:p>
        </w:tc>
      </w:tr>
      <w:tr w:rsidR="008C2206" w:rsidRPr="009B2849" w:rsidTr="008C2206">
        <w:trPr>
          <w:trHeight w:val="458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զ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ուսումնական հաստատության առօրյայից և տեղի ունեցող իրադարձություններից ծնողների տեղեկացվածության  աստիճանը</w:t>
            </w:r>
            <w:r w:rsidRPr="00417E90">
              <w:rPr>
                <w:rFonts w:ascii="GHEA Grapalat" w:eastAsia="Calibri" w:hAnsi="GHEA Grapalat"/>
                <w:lang w:eastAsia="en-US"/>
              </w:rPr>
              <w:t>.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C2206" w:rsidRPr="003C5AC7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90</w:t>
            </w:r>
            <w:r>
              <w:rPr>
                <w:rFonts w:ascii="Arial" w:eastAsia="Calibri" w:hAnsi="Arial" w:cs="Arial"/>
                <w:lang w:val="hy-AM" w:eastAsia="en-US"/>
              </w:rPr>
              <w:t>%</w:t>
            </w:r>
          </w:p>
        </w:tc>
      </w:tr>
      <w:tr w:rsidR="008C2206" w:rsidRPr="009B2849" w:rsidTr="008C2206">
        <w:trPr>
          <w:trHeight w:val="458"/>
        </w:trPr>
        <w:tc>
          <w:tcPr>
            <w:tcW w:w="5598" w:type="dxa"/>
            <w:shd w:val="clear" w:color="auto" w:fill="FFFFFF"/>
          </w:tcPr>
          <w:p w:rsidR="008C2206" w:rsidRPr="00417E90" w:rsidRDefault="008C2206" w:rsidP="008C2206">
            <w:pPr>
              <w:spacing w:after="0" w:line="259" w:lineRule="auto"/>
              <w:rPr>
                <w:rFonts w:ascii="GHEA Grapalat" w:eastAsia="Calibri" w:hAnsi="GHEA Grapalat"/>
                <w:lang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է</w:t>
            </w:r>
            <w:r w:rsidRPr="009B2849">
              <w:rPr>
                <w:rFonts w:ascii="GHEA Grapalat" w:eastAsia="Calibri" w:hAnsi="GHEA Grapalat"/>
                <w:lang w:val="hy-AM" w:eastAsia="en-US"/>
              </w:rPr>
              <w:t>. այն ծնողների տոկոսը, որոնք օգտվում են նախարարության, համայնքի, հաստատության և կրթական այլ կայքերից</w:t>
            </w:r>
            <w:r w:rsidRPr="00417E90">
              <w:rPr>
                <w:rFonts w:ascii="GHEA Grapalat" w:eastAsia="Calibri" w:hAnsi="GHEA Grapalat"/>
                <w:lang w:eastAsia="en-US"/>
              </w:rPr>
              <w:t>:</w:t>
            </w:r>
          </w:p>
        </w:tc>
        <w:tc>
          <w:tcPr>
            <w:tcW w:w="5850" w:type="dxa"/>
            <w:gridSpan w:val="5"/>
            <w:shd w:val="clear" w:color="auto" w:fill="FFFFFF"/>
          </w:tcPr>
          <w:p w:rsidR="008C2206" w:rsidRPr="009B2849" w:rsidRDefault="008C2206" w:rsidP="008C2206">
            <w:pPr>
              <w:spacing w:after="0" w:line="259" w:lineRule="auto"/>
              <w:jc w:val="center"/>
              <w:rPr>
                <w:rFonts w:ascii="GHEA Grapalat" w:eastAsia="Calibri" w:hAnsi="GHEA Grapalat"/>
                <w:lang w:val="en-US" w:eastAsia="en-US"/>
              </w:rPr>
            </w:pPr>
            <w:r w:rsidRPr="009B2849">
              <w:rPr>
                <w:rFonts w:ascii="GHEA Grapalat" w:eastAsia="Calibri" w:hAnsi="GHEA Grapalat"/>
                <w:lang w:val="en-US" w:eastAsia="en-US"/>
              </w:rPr>
              <w:t>***</w:t>
            </w:r>
          </w:p>
        </w:tc>
      </w:tr>
    </w:tbl>
    <w:p w:rsidR="00395EB0" w:rsidRPr="00395EB0" w:rsidRDefault="00395EB0" w:rsidP="00395EB0">
      <w:pPr>
        <w:spacing w:after="16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Կից՝ </w:t>
      </w:r>
    </w:p>
    <w:p w:rsidR="00395EB0" w:rsidRDefault="00395EB0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*     </w:t>
      </w:r>
      <w:r w:rsidR="00F81967">
        <w:rPr>
          <w:rFonts w:ascii="GHEA Grapalat" w:eastAsia="Calibri" w:hAnsi="GHEA Grapalat"/>
          <w:sz w:val="22"/>
          <w:szCs w:val="22"/>
          <w:lang w:val="hy-AM" w:eastAsia="en-US"/>
        </w:rPr>
        <w:t>լուսանկարնե</w:t>
      </w:r>
      <w:r w:rsidR="00F81967">
        <w:rPr>
          <w:rFonts w:ascii="GHEA Grapalat" w:eastAsia="Calibri" w:hAnsi="GHEA Grapalat"/>
          <w:sz w:val="22"/>
          <w:szCs w:val="22"/>
          <w:lang w:val="en-US" w:eastAsia="en-US"/>
        </w:rPr>
        <w:t>ր և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 արձանագրությունների</w:t>
      </w:r>
      <w:r w:rsidR="00F81967">
        <w:rPr>
          <w:rFonts w:ascii="GHEA Grapalat" w:eastAsia="Calibri" w:hAnsi="GHEA Grapalat"/>
          <w:sz w:val="22"/>
          <w:szCs w:val="22"/>
          <w:lang w:val="hy-AM" w:eastAsia="en-US"/>
        </w:rPr>
        <w:t xml:space="preserve"> լուսապատճեններ</w:t>
      </w:r>
      <w:r w:rsidRPr="00395EB0">
        <w:rPr>
          <w:rFonts w:ascii="GHEA Grapalat" w:eastAsia="Calibri" w:hAnsi="GHEA Grapalat"/>
          <w:sz w:val="22"/>
          <w:szCs w:val="22"/>
          <w:lang w:val="hy-AM" w:eastAsia="en-US"/>
        </w:rPr>
        <w:t xml:space="preserve"> </w:t>
      </w:r>
    </w:p>
    <w:p w:rsidR="00190412" w:rsidRPr="00615E0F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615E0F" w:rsidRPr="00615E0F" w:rsidRDefault="00615E0F" w:rsidP="00615E0F">
      <w:pPr>
        <w:spacing w:before="100" w:beforeAutospacing="1" w:after="100" w:afterAutospacing="1"/>
        <w:jc w:val="left"/>
        <w:textboxTightWrap w:val="none"/>
      </w:pPr>
      <w:r>
        <w:rPr>
          <w:noProof/>
        </w:rPr>
        <w:lastRenderedPageBreak/>
        <w:drawing>
          <wp:inline distT="0" distB="0" distL="0" distR="0">
            <wp:extent cx="6422939" cy="8921579"/>
            <wp:effectExtent l="19050" t="0" r="0" b="0"/>
            <wp:docPr id="2" name="Picture 2" descr="E:\ARCANAGRUTYUNNER 2024\ilovepdf_pages-to-jpg\arcanagr 30 mank -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ARCANAGRUTYUNNER 2024\ilovepdf_pages-to-jpg\arcanagr 30 mank -1_page-000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26690" cy="89267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15E0F" w:rsidRPr="00615E0F" w:rsidRDefault="00615E0F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615E0F" w:rsidRDefault="00615E0F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615E0F" w:rsidRDefault="00615E0F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Pr="00E022AB" w:rsidRDefault="00E022AB" w:rsidP="00E022AB">
      <w:pPr>
        <w:spacing w:before="100" w:beforeAutospacing="1" w:after="100" w:afterAutospacing="1"/>
        <w:jc w:val="left"/>
        <w:textboxTightWrap w:val="none"/>
      </w:pPr>
      <w:r>
        <w:rPr>
          <w:noProof/>
        </w:rPr>
        <w:drawing>
          <wp:inline distT="0" distB="0" distL="0" distR="0">
            <wp:extent cx="6001785" cy="8229600"/>
            <wp:effectExtent l="19050" t="0" r="0" b="0"/>
            <wp:docPr id="5" name="Picture 4" descr="E:\ARCANAGRUTYUNNER 2024\ilovepdf_pages-to-jpg\arcanagr 30 mank -1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ARCANAGRUTYUNNER 2024\ilovepdf_pages-to-jpg\arcanagr 30 mank -1_page-0002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6538" cy="8236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E022AB" w:rsidRDefault="00E022A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Pr="0049778B" w:rsidRDefault="0049778B" w:rsidP="0049778B">
      <w:pPr>
        <w:spacing w:before="100" w:beforeAutospacing="1" w:after="100" w:afterAutospacing="1"/>
        <w:jc w:val="left"/>
        <w:textboxTightWrap w:val="none"/>
      </w:pPr>
      <w:r>
        <w:rPr>
          <w:noProof/>
        </w:rPr>
        <w:drawing>
          <wp:inline distT="0" distB="0" distL="0" distR="0">
            <wp:extent cx="6819971" cy="9653954"/>
            <wp:effectExtent l="19050" t="0" r="0" b="0"/>
            <wp:docPr id="6" name="Picture 6" descr="E:\ARCANAGRUTYUNNER 2024\ilovepdf_pages-to-jpg\arcanagr 30 mank -1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ARCANAGRUTYUNNER 2024\ilovepdf_pages-to-jpg\arcanagr 30 mank -1_page-0003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20091" cy="96541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6229350" cy="8815148"/>
            <wp:effectExtent l="19050" t="0" r="0" b="0"/>
            <wp:docPr id="14" name="Picture 8" descr="E:\ARCANAGRUTYUNNER 2024\ilovepdf_pages-to-jpg\arcanagr 30 mank -1_page-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ARCANAGRUTYUNNER 2024\ilovepdf_pages-to-jpg\arcanagr 30 mank -1_page-0004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51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9778B" w:rsidRPr="00615E0F" w:rsidRDefault="0049778B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190412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Pr="004D3ACC" w:rsidRDefault="004D3ACC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092093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6229350" cy="8814930"/>
            <wp:effectExtent l="19050" t="0" r="0" b="0"/>
            <wp:docPr id="18" name="Picture 9" descr="C:\Users\User\Documents\2025_08_27\ilovepdf_pages-to-jpg(1)\IMG_0001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ocuments\2025_08_27\ilovepdf_pages-to-jpg(1)\IMG_0001_page-000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E0B8B" w:rsidRDefault="00CE0B8B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CE0B8B" w:rsidRDefault="00CE0B8B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CE0B8B" w:rsidRDefault="00CE0B8B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4D3ACC" w:rsidRDefault="004D3ACC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092093" w:rsidP="004D3ACC">
      <w:pPr>
        <w:spacing w:after="0" w:line="259" w:lineRule="auto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6229350" cy="8814930"/>
            <wp:effectExtent l="19050" t="0" r="0" b="0"/>
            <wp:docPr id="19" name="Picture 10" descr="C:\Users\User\Documents\2025_08_27\ilovepdf_pages-to-jpg(1)\IMG_0001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Documents\2025_08_27\ilovepdf_pages-to-jpg(1)\IMG_0001_page-0002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C45231">
      <w:pPr>
        <w:spacing w:after="0" w:line="259" w:lineRule="auto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B851CA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2E45B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092093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  <w:r>
        <w:rPr>
          <w:rFonts w:ascii="GHEA Grapalat" w:eastAsia="Calibri" w:hAnsi="GHEA Grapalat"/>
          <w:noProof/>
          <w:sz w:val="22"/>
          <w:szCs w:val="22"/>
        </w:rPr>
        <w:drawing>
          <wp:inline distT="0" distB="0" distL="0" distR="0">
            <wp:extent cx="6229350" cy="8814930"/>
            <wp:effectExtent l="19050" t="0" r="0" b="0"/>
            <wp:docPr id="20" name="Picture 11" descr="C:\Users\User\Documents\2025_08_27\ilovepdf_pages-to-jpg(1)\IMG_0001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Documents\2025_08_27\ilovepdf_pages-to-jpg(1)\IMG_0001_page-0003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0412" w:rsidRDefault="00190412" w:rsidP="002E45BC">
      <w:pPr>
        <w:spacing w:after="0" w:line="259" w:lineRule="auto"/>
        <w:jc w:val="center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2E45BC" w:rsidRDefault="002E45BC" w:rsidP="002E45BC">
      <w:pPr>
        <w:pStyle w:val="NormalWeb"/>
        <w:rPr>
          <w:lang w:eastAsia="ru-RU"/>
        </w:rPr>
      </w:pPr>
    </w:p>
    <w:p w:rsidR="002E45BC" w:rsidRDefault="002E45BC" w:rsidP="002E45BC">
      <w:pPr>
        <w:pStyle w:val="NormalWeb"/>
        <w:rPr>
          <w:lang w:eastAsia="ru-RU"/>
        </w:rPr>
      </w:pPr>
    </w:p>
    <w:p w:rsidR="002E45BC" w:rsidRDefault="002E45BC" w:rsidP="002E45BC">
      <w:pPr>
        <w:pStyle w:val="NormalWeb"/>
        <w:rPr>
          <w:lang w:eastAsia="ru-RU"/>
        </w:rPr>
      </w:pPr>
    </w:p>
    <w:p w:rsidR="0091481E" w:rsidRDefault="0091481E" w:rsidP="002E45BC">
      <w:pPr>
        <w:pStyle w:val="NormalWeb"/>
        <w:rPr>
          <w:lang w:eastAsia="ru-RU"/>
        </w:rPr>
      </w:pPr>
    </w:p>
    <w:p w:rsidR="00446595" w:rsidRDefault="00446595" w:rsidP="002E45BC">
      <w:pPr>
        <w:pStyle w:val="NormalWeb"/>
        <w:rPr>
          <w:lang w:eastAsia="ru-RU"/>
        </w:rPr>
      </w:pPr>
    </w:p>
    <w:p w:rsidR="00446595" w:rsidRDefault="00446595" w:rsidP="002E45BC">
      <w:pPr>
        <w:pStyle w:val="NormalWeb"/>
        <w:rPr>
          <w:lang w:eastAsia="ru-RU"/>
        </w:rPr>
      </w:pPr>
    </w:p>
    <w:p w:rsidR="00446595" w:rsidRDefault="00446595" w:rsidP="00446595">
      <w:pPr>
        <w:rPr>
          <w:lang w:val="en-US"/>
        </w:rPr>
      </w:pPr>
    </w:p>
    <w:p w:rsidR="00446595" w:rsidRPr="00446595" w:rsidRDefault="00446595" w:rsidP="00446595">
      <w:r>
        <w:rPr>
          <w:noProof/>
        </w:rPr>
        <w:drawing>
          <wp:inline distT="0" distB="0" distL="0" distR="0">
            <wp:extent cx="3010753" cy="2572603"/>
            <wp:effectExtent l="19050" t="0" r="0" b="0"/>
            <wp:docPr id="10" name="Picture 2" descr="E:\ARCANAGRUTYUNNER 2024\IMG_28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ARCANAGRUTYUNNER 2024\IMG_2861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0753" cy="25726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3010753" cy="2577734"/>
            <wp:effectExtent l="19050" t="0" r="0" b="0"/>
            <wp:docPr id="12" name="Picture 3" descr="E:\ARCANAGRUTYUNNER 2024\IMG_2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ARCANAGRUTYUNNER 2024\IMG_2868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3314" cy="25799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6595" w:rsidRPr="00446595" w:rsidRDefault="00446595" w:rsidP="00446595"/>
    <w:p w:rsidR="002E45BC" w:rsidRPr="00446595" w:rsidRDefault="002E45BC" w:rsidP="00446595">
      <w:pPr>
        <w:rPr>
          <w:lang w:val="en-US"/>
        </w:rPr>
      </w:pPr>
    </w:p>
    <w:p w:rsidR="002E45BC" w:rsidRPr="002E45BC" w:rsidRDefault="002E45BC" w:rsidP="002E45BC">
      <w:pPr>
        <w:spacing w:before="100" w:beforeAutospacing="1" w:after="100" w:afterAutospacing="1"/>
        <w:jc w:val="left"/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91481E" w:rsidRPr="0091481E" w:rsidRDefault="0091481E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190412" w:rsidRDefault="00190412" w:rsidP="00B851CA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811F33" w:rsidRPr="00446595" w:rsidRDefault="00811F33" w:rsidP="00395EB0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p w:rsidR="00811F33" w:rsidRDefault="00811F33" w:rsidP="0030687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Default="00190412" w:rsidP="0030687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hy-AM" w:eastAsia="en-US"/>
        </w:rPr>
      </w:pPr>
    </w:p>
    <w:p w:rsidR="00190412" w:rsidRPr="00446595" w:rsidRDefault="00190412" w:rsidP="00306872">
      <w:pPr>
        <w:spacing w:after="0" w:line="259" w:lineRule="auto"/>
        <w:jc w:val="left"/>
        <w:rPr>
          <w:rFonts w:ascii="GHEA Grapalat" w:eastAsia="Calibri" w:hAnsi="GHEA Grapalat"/>
          <w:sz w:val="22"/>
          <w:szCs w:val="22"/>
          <w:lang w:val="en-US" w:eastAsia="en-US"/>
        </w:rPr>
      </w:pPr>
    </w:p>
    <w:tbl>
      <w:tblPr>
        <w:tblStyle w:val="TableGrid4"/>
        <w:tblpPr w:leftFromText="180" w:rightFromText="180" w:vertAnchor="page" w:horzAnchor="margin" w:tblpY="1981"/>
        <w:tblW w:w="10638" w:type="dxa"/>
        <w:tblLook w:val="04A0"/>
      </w:tblPr>
      <w:tblGrid>
        <w:gridCol w:w="5677"/>
        <w:gridCol w:w="4961"/>
      </w:tblGrid>
      <w:tr w:rsidR="004F65B3" w:rsidRPr="00811F33" w:rsidTr="0091481E">
        <w:trPr>
          <w:trHeight w:val="270"/>
        </w:trPr>
        <w:tc>
          <w:tcPr>
            <w:tcW w:w="5677" w:type="dxa"/>
          </w:tcPr>
          <w:p w:rsidR="004F65B3" w:rsidRPr="00395EB0" w:rsidRDefault="004F65B3" w:rsidP="0091481E">
            <w:pPr>
              <w:spacing w:after="160" w:line="259" w:lineRule="auto"/>
              <w:rPr>
                <w:rFonts w:ascii="GHEA Grapalat" w:eastAsia="Calibri" w:hAnsi="GHEA Grapalat"/>
                <w:lang w:val="en-US" w:eastAsia="en-US"/>
              </w:rPr>
            </w:pPr>
            <w:proofErr w:type="spellStart"/>
            <w:r w:rsidRPr="00395EB0">
              <w:rPr>
                <w:rFonts w:ascii="GHEA Grapalat" w:eastAsia="Calibri" w:hAnsi="GHEA Grapalat"/>
                <w:lang w:val="en-US" w:eastAsia="en-US"/>
              </w:rPr>
              <w:lastRenderedPageBreak/>
              <w:t>Ցուցանիշ</w:t>
            </w:r>
            <w:proofErr w:type="spellEnd"/>
          </w:p>
        </w:tc>
        <w:tc>
          <w:tcPr>
            <w:tcW w:w="4961" w:type="dxa"/>
          </w:tcPr>
          <w:p w:rsidR="004F65B3" w:rsidRPr="00395EB0" w:rsidRDefault="004F65B3" w:rsidP="0091481E">
            <w:pPr>
              <w:spacing w:after="160" w:line="259" w:lineRule="auto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4F65B3" w:rsidRPr="00615E0F" w:rsidTr="0091481E">
        <w:trPr>
          <w:trHeight w:val="1081"/>
        </w:trPr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en-US" w:eastAsia="en-US"/>
              </w:rPr>
              <w:t>ա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. </w:t>
            </w:r>
            <w:proofErr w:type="gramStart"/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ուսումնական</w:t>
            </w:r>
            <w:proofErr w:type="gramEnd"/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հաստատության շենքային պայմանների բարելավման, տարածքի բարեկարգման, ուսումնանյութական բազայի համալրման և այլ աշխատանքներին համայնքի մասնակցությունը, այդ գործում կատարված ներդրումները.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համայնքի մասնակցության դեպքերը, մասնակցության ձևը, ներդրման չափը, ամսաթիվը).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ind w:right="2866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Համայնքը </w:t>
            </w:r>
            <w:r w:rsidR="00306872"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 մանկապարտեազին </w:t>
            </w: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անհատույց հատկացրել է </w:t>
            </w:r>
            <w:r w:rsidR="00306872"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 xml:space="preserve">բազմաֆունկցիոնալ </w:t>
            </w: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խաղհրապարակ</w:t>
            </w:r>
            <w:r w:rsidR="00306872"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։</w:t>
            </w:r>
          </w:p>
        </w:tc>
      </w:tr>
      <w:tr w:rsidR="004F65B3" w:rsidRPr="00615E0F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բ.համայնքային հիմնախնդիրների վերաբերյալ հաստատության աշխատակազմի տեղեկացվածությունը և նրանց մասնակցությունը համայնքի աշխատանքներին, մասնակցության ձևերը, մասնակցություն ունեցած աշխատակիցների տոկոսը</w:t>
            </w: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հաստատության աշխատակազմի մասնակցությունը համայնքի աշխատանքներին, մասնակցության ձևերը, մասնակցություն ունեցած աշխատակիցների տոկոսը (վերջին 3 տարում).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Մշտապես մասնակցում է  համայնքի կողմից կազմակերպված </w:t>
            </w:r>
            <w:r w:rsidR="00306872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 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շաբաթօրյակ</w:t>
            </w:r>
            <w:r w:rsidR="00306872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ներին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։ </w:t>
            </w:r>
          </w:p>
        </w:tc>
      </w:tr>
      <w:tr w:rsidR="004F65B3" w:rsidRPr="009C3055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գ. ուսումնական հաստատության կողմից համայնքի բնակիչների համար կազմակերպված ու անցկացված միջոցառումները և դրանց թիվը, մասնակից սաների և ծնողների տոկոսը և համայնքի ներկայացուցիչների թիվը.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հաստատության կողմից համայնքի բնակիչների համար կազմակերպված միջոցառումները, մասնակից սաների տոկոսը և համայնքի ներկայացուցիչների թիվը. (վերջին 3 տարում).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Մասնակցում է հունիսի 1-ին երեխաների պաշտպանության օրվան նվիրված միջոցառումների կազմակերպմանը։ Մանկապարտեզի հարևանությամբ </w:t>
            </w:r>
            <w:r w:rsidR="002B4454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գտնվող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այգում նշվում են ՀՀ տոները։ Անցկացվում են սպորտային միջոցառումներ և այլն։ Միջոցառումներին մասնակցում են երեխաների 90</w:t>
            </w:r>
            <w:r w:rsidRPr="007F37D5">
              <w:rPr>
                <w:rFonts w:ascii="Arial" w:eastAsia="Calibri" w:hAnsi="Arial" w:cs="Arial"/>
                <w:sz w:val="20"/>
                <w:szCs w:val="20"/>
                <w:lang w:val="hy-AM" w:eastAsia="en-US"/>
              </w:rPr>
              <w:t xml:space="preserve">%, </w:t>
            </w:r>
            <w:r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>աշխատակիցների  60% -ը</w:t>
            </w:r>
            <w:r w:rsidR="002B4454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</w:t>
            </w:r>
            <w:r w:rsidR="009C3055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</w:t>
            </w:r>
            <w:r w:rsidR="002B4454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>և</w:t>
            </w:r>
            <w:r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 </w:t>
            </w:r>
            <w:r w:rsidR="009C3055"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 xml:space="preserve"> ծնողական համայնք</w:t>
            </w:r>
            <w:r w:rsidRPr="009C083D">
              <w:rPr>
                <w:rFonts w:ascii="Arial" w:eastAsia="Calibri" w:hAnsi="Arial" w:cs="Arial"/>
                <w:sz w:val="18"/>
                <w:szCs w:val="18"/>
                <w:lang w:val="hy-AM" w:eastAsia="en-US"/>
              </w:rPr>
              <w:t>ը</w:t>
            </w:r>
            <w:r w:rsidRPr="007F37D5">
              <w:rPr>
                <w:rFonts w:ascii="Arial" w:eastAsia="Calibri" w:hAnsi="Arial" w:cs="Arial"/>
                <w:sz w:val="20"/>
                <w:szCs w:val="20"/>
                <w:lang w:val="hy-AM" w:eastAsia="en-US"/>
              </w:rPr>
              <w:t>։</w:t>
            </w:r>
          </w:p>
        </w:tc>
      </w:tr>
      <w:tr w:rsidR="004F65B3" w:rsidRPr="00615E0F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jc w:val="both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դ.ուսումնական հաստատության կողմից հասարակական կազմակերպությունների հետ համատեղ իրականացված կրթական ծրագրերը, դրանց թիվը և մասնակիցների թիվը՝ ըստ ծրագրերի.</w:t>
            </w:r>
          </w:p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i/>
                <w:iCs/>
                <w:sz w:val="20"/>
                <w:szCs w:val="20"/>
                <w:lang w:val="hy-AM" w:eastAsia="en-US"/>
              </w:rPr>
              <w:t>(Նկարագրել կրթական ծրագրերը, որոնք իրականացնում են հաստատությունը և ՀԿ-ները համատեղ, ծրագրի տևողությունը, թիվը, մասնակից սաների  և աշխատակիցների թիվ).</w:t>
            </w:r>
          </w:p>
        </w:tc>
        <w:tc>
          <w:tcPr>
            <w:tcW w:w="4961" w:type="dxa"/>
          </w:tcPr>
          <w:p w:rsidR="004F65B3" w:rsidRPr="007F37D5" w:rsidRDefault="004F65B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Համագործակցել է հանրային լրատվության ակումբի հետ,  համատեղ իրականացվել է &lt;Կըտ-կըտ ճուտիկ</w:t>
            </w:r>
            <w:r w:rsidRPr="007F37D5">
              <w:rPr>
                <w:rFonts w:ascii="Cambria Math" w:eastAsia="Calibri" w:hAnsi="Cambria Math"/>
                <w:sz w:val="20"/>
                <w:szCs w:val="20"/>
                <w:lang w:val="hy-AM" w:eastAsia="en-US"/>
              </w:rPr>
              <w:t>&gt;-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ի </w:t>
            </w:r>
            <w:r w:rsidR="009C305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ինտերակտիվ  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թատերական ներկայացումը ավագ խմբի  սաների և մանկավարժների  համար, ուղղված մեդիագրագիտության զարգացմանը։</w:t>
            </w:r>
          </w:p>
        </w:tc>
      </w:tr>
      <w:tr w:rsidR="004F65B3" w:rsidRPr="00615E0F" w:rsidTr="0091481E">
        <w:trPr>
          <w:trHeight w:val="994"/>
        </w:trPr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ե.ուսումնական հաստատությունը համագործակցում է իրեն սպասարկող Տարածքային մանկավարժահոգեբանական կենտրոնի հետ.</w:t>
            </w:r>
          </w:p>
        </w:tc>
        <w:tc>
          <w:tcPr>
            <w:tcW w:w="4961" w:type="dxa"/>
          </w:tcPr>
          <w:p w:rsidR="004F65B3" w:rsidRPr="007F37D5" w:rsidRDefault="00566DC3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Ա</w:t>
            </w:r>
            <w:r w:rsidR="004F65B3"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յո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, համագործակցում է ՏՄԱԿ-3 –ի հետ</w:t>
            </w:r>
          </w:p>
        </w:tc>
      </w:tr>
      <w:tr w:rsidR="004F65B3" w:rsidRPr="00615E0F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զ.ուսումնական հաստատությունը համագործակցոմ է համայնքում գործող բժշկակական հաստատության հետ՝  ԿԶԱՊԿ ունեցող երեխաների հայտնաբերելու եւ ն/դ կրթության մեջ ներգրավելու նապատով.</w:t>
            </w:r>
          </w:p>
        </w:tc>
        <w:tc>
          <w:tcPr>
            <w:tcW w:w="4961" w:type="dxa"/>
          </w:tcPr>
          <w:p w:rsidR="004F65B3" w:rsidRPr="007F37D5" w:rsidRDefault="002E2AA9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Ոչ</w:t>
            </w:r>
            <w:r w:rsidR="009C083D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,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երեխաները մանկապարտեզ ընդունվելիս ներկայացնում են</w:t>
            </w:r>
            <w:r w:rsidR="009C083D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 xml:space="preserve"> քաղվածք </w:t>
            </w: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բժշկական 26-ձև</w:t>
            </w:r>
            <w:r w:rsidR="009C083D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ից։</w:t>
            </w:r>
          </w:p>
        </w:tc>
      </w:tr>
      <w:tr w:rsidR="004F65B3" w:rsidRPr="007F37D5" w:rsidTr="0091481E">
        <w:tc>
          <w:tcPr>
            <w:tcW w:w="5677" w:type="dxa"/>
          </w:tcPr>
          <w:p w:rsidR="004F65B3" w:rsidRPr="007F37D5" w:rsidRDefault="004F65B3" w:rsidP="0091481E">
            <w:pPr>
              <w:spacing w:after="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 w:rsidRPr="007F37D5"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Է.ուսումնական հաստատությունը համագործակցում է համայնքի հանրակրթական դպրոցների հետ՝ իր սաների սահուն անցումը կրթական հաջորդ մակարդակ ապահովելու նպատակով.</w:t>
            </w:r>
          </w:p>
        </w:tc>
        <w:tc>
          <w:tcPr>
            <w:tcW w:w="4961" w:type="dxa"/>
          </w:tcPr>
          <w:p w:rsidR="004F65B3" w:rsidRPr="007F37D5" w:rsidRDefault="00933C14" w:rsidP="0091481E">
            <w:pPr>
              <w:spacing w:after="160" w:line="259" w:lineRule="auto"/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</w:pPr>
            <w:r>
              <w:rPr>
                <w:rFonts w:ascii="GHEA Grapalat" w:eastAsia="Calibri" w:hAnsi="GHEA Grapalat"/>
                <w:sz w:val="20"/>
                <w:szCs w:val="20"/>
                <w:lang w:val="hy-AM" w:eastAsia="en-US"/>
              </w:rPr>
              <w:t>Այո</w:t>
            </w:r>
          </w:p>
        </w:tc>
      </w:tr>
    </w:tbl>
    <w:p w:rsidR="0091481E" w:rsidRDefault="0091481E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</w:p>
    <w:p w:rsidR="0091481E" w:rsidRDefault="0091481E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</w:p>
    <w:p w:rsidR="0091481E" w:rsidRDefault="00811F33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  <w:r w:rsidRPr="007F37D5">
        <w:rPr>
          <w:rFonts w:ascii="GHEA Grapalat" w:hAnsi="GHEA Grapalat"/>
          <w:sz w:val="20"/>
          <w:szCs w:val="20"/>
          <w:lang w:val="hy-AM"/>
        </w:rPr>
        <w:t xml:space="preserve">9. ՈՒՍՈՒՄՆԱԿԱՆ  ՀԱՍՏԱՏՈՒԹՅԱՆ ԵՎ ՀԱՄԱՅՆՔԻ ՀԱՄԱԳՈՐԾԱԿՑՈՒԹՅՈՒՆ </w:t>
      </w:r>
    </w:p>
    <w:p w:rsidR="0091481E" w:rsidRDefault="0091481E" w:rsidP="0097552F">
      <w:pPr>
        <w:spacing w:after="0"/>
        <w:rPr>
          <w:rFonts w:ascii="GHEA Grapalat" w:hAnsi="GHEA Grapalat"/>
          <w:sz w:val="20"/>
          <w:szCs w:val="20"/>
          <w:lang w:val="hy-AM"/>
        </w:rPr>
      </w:pPr>
    </w:p>
    <w:p w:rsidR="00F67853" w:rsidRDefault="00FF64CD" w:rsidP="0097552F">
      <w:pPr>
        <w:spacing w:after="0"/>
        <w:rPr>
          <w:rFonts w:ascii="GHEA Grapalat" w:hAnsi="GHEA Grapalat"/>
          <w:lang w:val="hy-AM"/>
        </w:rPr>
      </w:pPr>
      <w:r w:rsidRPr="007F37D5">
        <w:rPr>
          <w:rFonts w:ascii="GHEA Grapalat" w:hAnsi="GHEA Grapalat"/>
          <w:sz w:val="20"/>
          <w:szCs w:val="20"/>
          <w:lang w:val="hy-AM"/>
        </w:rPr>
        <w:br w:type="page"/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p w:rsidR="00395EB0" w:rsidRDefault="00395EB0" w:rsidP="00F67853">
      <w:pPr>
        <w:spacing w:after="0"/>
        <w:jc w:val="center"/>
        <w:rPr>
          <w:rFonts w:ascii="GHEA Grapalat" w:hAnsi="GHEA Grapalat"/>
          <w:lang w:val="hy-AM"/>
        </w:rPr>
      </w:pPr>
      <w:r w:rsidRPr="00395EB0">
        <w:rPr>
          <w:rFonts w:ascii="GHEA Grapalat" w:hAnsi="GHEA Grapalat"/>
          <w:lang w:val="hy-AM"/>
        </w:rPr>
        <w:t>10. ՈՒՍՈՒՄՆԱԿԱՆ ՀԱՍՏԱՏՈՒԹՅՈՒՆՈՒՄ ՆԵՐԱՌԱԿԱՆՈՒԹՅԱՆ ԵՎ ՀԱՎԱՍԱՐՈՒԹՅԱՆ ԱՊԱՀՈՎՈՒՄ</w:t>
      </w:r>
    </w:p>
    <w:p w:rsidR="00F67853" w:rsidRDefault="00F67853" w:rsidP="00F67853">
      <w:pPr>
        <w:spacing w:after="0"/>
        <w:jc w:val="center"/>
        <w:rPr>
          <w:rFonts w:ascii="GHEA Grapalat" w:hAnsi="GHEA Grapalat"/>
          <w:lang w:val="hy-AM"/>
        </w:rPr>
      </w:pPr>
    </w:p>
    <w:tbl>
      <w:tblPr>
        <w:tblStyle w:val="TableGrid5"/>
        <w:tblpPr w:leftFromText="180" w:rightFromText="180" w:vertAnchor="page" w:horzAnchor="margin" w:tblpY="1891"/>
        <w:tblW w:w="0" w:type="auto"/>
        <w:tblLook w:val="04A0"/>
      </w:tblPr>
      <w:tblGrid>
        <w:gridCol w:w="5182"/>
        <w:gridCol w:w="4664"/>
      </w:tblGrid>
      <w:tr w:rsidR="00F67853" w:rsidRPr="00615E0F" w:rsidTr="00F67853">
        <w:trPr>
          <w:trHeight w:val="43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Ցուցանիշ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jc w:val="center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 w:cs="GHEA Grapalat"/>
                <w:lang w:val="hy-AM" w:eastAsia="en-US"/>
              </w:rPr>
              <w:t>Կատարել նշում համապատասխան  փաստաթղթի, միջոցառման և գույքի առկայության մասին.</w:t>
            </w:r>
          </w:p>
        </w:tc>
      </w:tr>
      <w:tr w:rsidR="00F67853" w:rsidRPr="00615E0F" w:rsidTr="00F67853">
        <w:trPr>
          <w:trHeight w:val="976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ա. </w:t>
            </w:r>
            <w:r>
              <w:rPr>
                <w:rFonts w:ascii="GHEA Grapalat" w:eastAsia="Calibri" w:hAnsi="GHEA Grapalat"/>
                <w:lang w:val="hy-AM"/>
              </w:rPr>
              <w:t>ո</w:t>
            </w:r>
            <w:r w:rsidRPr="00F67853">
              <w:rPr>
                <w:rFonts w:ascii="GHEA Grapalat" w:eastAsia="Calibri" w:hAnsi="GHEA Grapalat"/>
                <w:lang w:val="hy-AM"/>
              </w:rPr>
              <w:t>ւսումնական հաստատությունում բոլոր սաների համար հասանելի եւ հավասարապես որակյալ կրթության կազմակերպման նպատակով հաստատության տարեկան պլանում սահմանված են գործողություններ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կատարել հղում).</w:t>
            </w:r>
          </w:p>
        </w:tc>
        <w:tc>
          <w:tcPr>
            <w:tcW w:w="4664" w:type="dxa"/>
          </w:tcPr>
          <w:p w:rsidR="00F67853" w:rsidRPr="00F67853" w:rsidRDefault="00F77B72" w:rsidP="007C21A1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Կիրառվում են գործունեության տարաբնույթ տեսակները՝ մտավոր/փորձեր/, մշակութային  և խաղային, թատերական, երաժշտական</w:t>
            </w:r>
            <w:r w:rsidR="007C21A1">
              <w:rPr>
                <w:rFonts w:ascii="GHEA Grapalat" w:eastAsia="Calibri" w:hAnsi="GHEA Grapalat"/>
                <w:lang w:val="hy-AM" w:eastAsia="en-US"/>
              </w:rPr>
              <w:t xml:space="preserve"> սպորտային/էքսպերիմենտների ընդգրկմամբ/շարադրվում է  խոսքի զարգացման հետ կապված աշխատանքային պահերը / սոց</w:t>
            </w:r>
            <w:r w:rsidR="007C21A1">
              <w:rPr>
                <w:rFonts w:ascii="Cambria Math" w:eastAsia="Calibri" w:hAnsi="Cambria Math"/>
                <w:lang w:val="hy-AM" w:eastAsia="en-US"/>
              </w:rPr>
              <w:t xml:space="preserve">․ </w:t>
            </w:r>
            <w:r w:rsidR="007C21A1">
              <w:rPr>
                <w:rFonts w:ascii="GHEA Grapalat" w:eastAsia="Calibri" w:hAnsi="GHEA Grapalat"/>
                <w:lang w:val="hy-AM" w:eastAsia="en-US"/>
              </w:rPr>
              <w:t xml:space="preserve"> հաղորդակցման խնդիրներ/   հասանելի հաստատության բոլոր սաների համար։</w:t>
            </w:r>
          </w:p>
        </w:tc>
      </w:tr>
      <w:tr w:rsidR="00F67853" w:rsidRPr="00615E0F" w:rsidTr="00F67853">
        <w:trPr>
          <w:trHeight w:val="2100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բ. ուսումնական հաստատության տարեկան աշխատանքային պլանում ներկայացված են ԿԶԱՊԿ ունեցող սաների կրթության կազմակերպման որակի բաձրացմանը նպաստող միջոցառումներ, այդ թվում` մանկավարժների, դաստիարակների օգնականների վերապատրաստումներ.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թվարկել համապատասխան միջոցառումները)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9545FA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Այո, նախատեսված է</w:t>
            </w:r>
            <w:r w:rsidR="00892F96" w:rsidRPr="00892F96">
              <w:rPr>
                <w:rFonts w:ascii="GHEA Grapalat" w:eastAsia="Calibri" w:hAnsi="GHEA Grapalat"/>
                <w:lang w:val="hy-AM" w:eastAsia="en-US"/>
              </w:rPr>
              <w:t xml:space="preserve">, սեմինարների անցկացում դիդակտիկ նյութերի ընդգրկմամբ, </w:t>
            </w:r>
            <w:r w:rsidR="00892F96">
              <w:rPr>
                <w:rFonts w:ascii="GHEA Grapalat" w:eastAsia="Calibri" w:hAnsi="GHEA Grapalat"/>
                <w:lang w:val="hy-AM" w:eastAsia="en-US"/>
              </w:rPr>
              <w:t>փորձի փոխանակում առօրյա աշխատանքների վերաբերյալ՝ պարապմունքներ,ռեժիմային  պահեր, ուսումնադիդակտիկ նյութերի ստեղծում, նորույթների տարածում համացանցի համապատասխան կայքերից, վերապատրաստումներ,  ՏՄԱԿ-ի  հետ  համագրծակցում։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</w:p>
        </w:tc>
      </w:tr>
      <w:tr w:rsidR="00F67853" w:rsidRPr="00615E0F" w:rsidTr="00F67853">
        <w:trPr>
          <w:trHeight w:val="815"/>
        </w:trPr>
        <w:tc>
          <w:tcPr>
            <w:tcW w:w="5182" w:type="dxa"/>
          </w:tcPr>
          <w:p w:rsidR="00F67853" w:rsidRPr="00F67853" w:rsidRDefault="00F67853" w:rsidP="00F67853">
            <w:pPr>
              <w:spacing w:after="0"/>
              <w:jc w:val="both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 xml:space="preserve">գ.վերջին հինգ տարում մանկավարժական աշխատողները մասնակցել են </w:t>
            </w:r>
            <w:r w:rsidR="00951BD4" w:rsidRPr="00F67853">
              <w:rPr>
                <w:rFonts w:ascii="GHEA Grapalat" w:eastAsia="Calibri" w:hAnsi="GHEA Grapalat"/>
                <w:lang w:val="hy-AM" w:eastAsia="en-US"/>
              </w:rPr>
              <w:t xml:space="preserve"> վերապատրաստումների</w:t>
            </w:r>
            <w:r w:rsidR="00951BD4">
              <w:rPr>
                <w:rFonts w:ascii="GHEA Grapalat" w:eastAsia="Calibri" w:hAnsi="GHEA Grapalat"/>
                <w:lang w:val="hy-AM" w:eastAsia="en-US"/>
              </w:rPr>
              <w:t>, այդ թվում՝</w:t>
            </w:r>
            <w:r w:rsidRPr="00F67853">
              <w:rPr>
                <w:rFonts w:ascii="GHEA Grapalat" w:eastAsia="Calibri" w:hAnsi="GHEA Grapalat"/>
                <w:lang w:val="hy-AM" w:eastAsia="en-US"/>
              </w:rPr>
              <w:t>«Համընդհանուր ներառական կրթություն» թեմայով</w:t>
            </w: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վերապատրաստող կազմակերպությունը, վերապատրաստման ամսաթիվը և տևողությունը ժամերով, ինչպես նաև մեկնաբանել դրա արդյունավետությունը).</w:t>
            </w:r>
          </w:p>
        </w:tc>
        <w:tc>
          <w:tcPr>
            <w:tcW w:w="4664" w:type="dxa"/>
          </w:tcPr>
          <w:p w:rsidR="00F67853" w:rsidRPr="00F67853" w:rsidRDefault="00EF7E7A" w:rsidP="00487FF4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</w:t>
            </w:r>
            <w:r w:rsidR="00AC3D27">
              <w:rPr>
                <w:rFonts w:ascii="GHEA Grapalat" w:eastAsia="Calibri" w:hAnsi="GHEA Grapalat"/>
                <w:lang w:val="hy-AM" w:eastAsia="en-US"/>
              </w:rPr>
              <w:t>յո</w:t>
            </w:r>
            <w:r>
              <w:rPr>
                <w:rFonts w:ascii="GHEA Grapalat" w:eastAsia="Calibri" w:hAnsi="GHEA Grapalat"/>
                <w:lang w:val="hy-AM" w:eastAsia="en-US"/>
              </w:rPr>
              <w:t>,</w:t>
            </w:r>
            <w:r w:rsidR="00487FF4">
              <w:rPr>
                <w:rFonts w:ascii="GHEA Grapalat" w:eastAsia="Calibri" w:hAnsi="GHEA Grapalat"/>
                <w:lang w:val="hy-AM" w:eastAsia="en-US"/>
              </w:rPr>
              <w:t>մանկավարժական աշխատողները  մշտապես մասնակցել են &lt;Քայլ առ քայլ&gt; ԲՀ -ի, &lt;Հովակիմյան Գրուպ&gt; ՍՊԸ-ի, ՀՀ  ԱԻՆ ճգնաժամային կառավարման ակադեմիայի</w:t>
            </w:r>
            <w:r w:rsidR="00DA7F42">
              <w:rPr>
                <w:rFonts w:ascii="GHEA Grapalat" w:eastAsia="Calibri" w:hAnsi="GHEA Grapalat"/>
                <w:lang w:val="hy-AM" w:eastAsia="en-US"/>
              </w:rPr>
              <w:t>, &lt;Էդիթ Պրինտ&gt;</w:t>
            </w:r>
            <w:r w:rsidR="00487FF4">
              <w:rPr>
                <w:rFonts w:ascii="GHEA Grapalat" w:eastAsia="Calibri" w:hAnsi="GHEA Grapalat"/>
                <w:lang w:val="hy-AM" w:eastAsia="en-US"/>
              </w:rPr>
              <w:t xml:space="preserve"> և այլ կազմակերպությունների  կողմից կազմակերպված </w:t>
            </w:r>
            <w:r w:rsidR="009545FA">
              <w:rPr>
                <w:rFonts w:ascii="GHEA Grapalat" w:eastAsia="Calibri" w:hAnsi="GHEA Grapalat"/>
                <w:lang w:val="hy-AM" w:eastAsia="en-US"/>
              </w:rPr>
              <w:t xml:space="preserve"> տարբեր թեմաներով </w:t>
            </w:r>
            <w:r w:rsidR="00487FF4">
              <w:rPr>
                <w:rFonts w:ascii="GHEA Grapalat" w:eastAsia="Calibri" w:hAnsi="GHEA Grapalat"/>
                <w:lang w:val="hy-AM" w:eastAsia="en-US"/>
              </w:rPr>
              <w:t>վերապատրաստումներին / 110 ժամ, 12 ժամ, հինգ օր և այլն/, որոնք նպաստել են  մանկավարժների գիտելիքների, աշխատանքային  կարողությունների և հմտությունների կատարելագործմանը։</w:t>
            </w:r>
          </w:p>
        </w:tc>
      </w:tr>
      <w:tr w:rsidR="00F67853" w:rsidRPr="00615E0F" w:rsidTr="00F67853">
        <w:trPr>
          <w:trHeight w:val="2285"/>
        </w:trPr>
        <w:tc>
          <w:tcPr>
            <w:tcW w:w="5182" w:type="dxa"/>
            <w:tcBorders>
              <w:bottom w:val="single" w:sz="4" w:space="0" w:color="auto"/>
            </w:tcBorders>
          </w:tcPr>
          <w:p w:rsidR="00F67853" w:rsidRPr="00F67853" w:rsidRDefault="00F67853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lang w:val="hy-AM" w:eastAsia="en-US"/>
              </w:rPr>
              <w:t>դ. վերջին հինգ տարում ներառական կրթության թեմաներով վերապատրաստում անցած դաստիարակների օգնականների թիվը.</w:t>
            </w:r>
          </w:p>
          <w:p w:rsidR="00F67853" w:rsidRPr="00F67853" w:rsidRDefault="00F67853" w:rsidP="00951BD4">
            <w:pPr>
              <w:spacing w:after="0"/>
              <w:rPr>
                <w:rFonts w:ascii="GHEA Grapalat" w:eastAsia="Calibri" w:hAnsi="GHEA Grapalat"/>
                <w:i/>
                <w:iCs/>
                <w:lang w:val="hy-AM" w:eastAsia="en-US"/>
              </w:rPr>
            </w:pPr>
            <w:r w:rsidRPr="00F67853">
              <w:rPr>
                <w:rFonts w:ascii="GHEA Grapalat" w:eastAsia="Calibri" w:hAnsi="GHEA Grapalat"/>
                <w:i/>
                <w:iCs/>
                <w:lang w:val="hy-AM" w:eastAsia="en-US"/>
              </w:rPr>
              <w:t>(Եթե այո, ապա նշել վերապատրաստված դաստիարակի օգնականների թիվը)</w:t>
            </w:r>
            <w:r>
              <w:rPr>
                <w:rFonts w:ascii="GHEA Grapalat" w:eastAsia="Calibri" w:hAnsi="GHEA Grapalat"/>
                <w:i/>
                <w:iCs/>
                <w:lang w:val="hy-AM" w:eastAsia="en-US"/>
              </w:rPr>
              <w:t>.</w:t>
            </w:r>
          </w:p>
        </w:tc>
        <w:tc>
          <w:tcPr>
            <w:tcW w:w="4664" w:type="dxa"/>
            <w:tcBorders>
              <w:bottom w:val="single" w:sz="4" w:space="0" w:color="auto"/>
            </w:tcBorders>
          </w:tcPr>
          <w:p w:rsidR="00F67853" w:rsidRPr="00F67853" w:rsidRDefault="00487FF4" w:rsidP="00F67853">
            <w:pPr>
              <w:spacing w:after="0"/>
              <w:rPr>
                <w:rFonts w:ascii="GHEA Grapalat" w:eastAsia="Calibri" w:hAnsi="GHEA Grapalat"/>
                <w:lang w:val="hy-AM" w:eastAsia="en-US"/>
              </w:rPr>
            </w:pPr>
            <w:r>
              <w:rPr>
                <w:rFonts w:ascii="GHEA Grapalat" w:eastAsia="Calibri" w:hAnsi="GHEA Grapalat"/>
                <w:lang w:val="hy-AM" w:eastAsia="en-US"/>
              </w:rPr>
              <w:t>Այո, ՏՄԱԿ-ի կողմից մանկապարտեզում անցկացվել են սեմինարներ ներառական կրթության  թեմաներով, որին մասնակցել են և դաստիարակները,  դաստիարկների օգնականները, բուժքույրը</w:t>
            </w:r>
            <w:r w:rsidR="00304FCA">
              <w:rPr>
                <w:rFonts w:ascii="GHEA Grapalat" w:eastAsia="Calibri" w:hAnsi="GHEA Grapalat"/>
                <w:lang w:val="hy-AM" w:eastAsia="en-US"/>
              </w:rPr>
              <w:t xml:space="preserve"> մեթոդիստը</w:t>
            </w:r>
            <w:r>
              <w:rPr>
                <w:rFonts w:ascii="GHEA Grapalat" w:eastAsia="Calibri" w:hAnsi="GHEA Grapalat"/>
                <w:lang w:val="hy-AM" w:eastAsia="en-US"/>
              </w:rPr>
              <w:t>։</w:t>
            </w:r>
          </w:p>
        </w:tc>
      </w:tr>
      <w:tr w:rsidR="00F67853" w:rsidRPr="00615E0F" w:rsidTr="00F67853">
        <w:tblPrEx>
          <w:tblBorders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000"/>
        </w:tblPrEx>
        <w:trPr>
          <w:trHeight w:val="100"/>
        </w:trPr>
        <w:tc>
          <w:tcPr>
            <w:tcW w:w="9846" w:type="dxa"/>
            <w:gridSpan w:val="2"/>
          </w:tcPr>
          <w:p w:rsidR="00F67853" w:rsidRDefault="00F67853" w:rsidP="00F67853">
            <w:pPr>
              <w:spacing w:after="0"/>
              <w:rPr>
                <w:rFonts w:ascii="GHEA Grapalat" w:hAnsi="GHEA Grapalat"/>
                <w:lang w:val="hy-AM"/>
              </w:rPr>
            </w:pPr>
          </w:p>
        </w:tc>
      </w:tr>
    </w:tbl>
    <w:p w:rsidR="00F67853" w:rsidRPr="00395EB0" w:rsidRDefault="00F67853" w:rsidP="00F67853">
      <w:pPr>
        <w:spacing w:after="0"/>
        <w:jc w:val="left"/>
        <w:rPr>
          <w:rFonts w:ascii="GHEA Grapalat" w:hAnsi="GHEA Grapalat"/>
          <w:lang w:val="hy-AM"/>
        </w:rPr>
      </w:pPr>
    </w:p>
    <w:p w:rsidR="00FF64CD" w:rsidRPr="007663C6" w:rsidRDefault="00FF64CD" w:rsidP="00160A04">
      <w:pPr>
        <w:spacing w:after="0"/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lastRenderedPageBreak/>
        <w:t xml:space="preserve">11.  ՈՒՍՈՒՄՆԱԿԱՆ ՀԱՍՏԱՏՈՒԹՅԱՆ ՌԵՍՈՒՐՍՆԵՐԸ՝ ՈՒՂՂՎԱԾ ԿԶԱՊԿ ՈՒՆԵՑՈՂ </w:t>
      </w:r>
      <w:r>
        <w:rPr>
          <w:rFonts w:ascii="GHEA Grapalat" w:hAnsi="GHEA Grapalat"/>
          <w:lang w:val="hy-AM"/>
        </w:rPr>
        <w:t xml:space="preserve">ՍԱՆԵՐԻ </w:t>
      </w:r>
      <w:r w:rsidRPr="007B18D7">
        <w:rPr>
          <w:rFonts w:ascii="GHEA Grapalat" w:hAnsi="GHEA Grapalat"/>
          <w:lang w:val="hy-AM"/>
        </w:rPr>
        <w:t>ԽՆԱՄՔԻՆ ԵՎ ԴԱՍՏԻԱՐԱԿՈՒԹՅԱՆԸ . ՈՒՍՈՒՄՆԱԿԱՆ ՄԻՋԱՎԱՅՐ</w:t>
      </w:r>
      <w:r w:rsidRPr="00286464">
        <w:rPr>
          <w:rFonts w:ascii="GHEA Grapalat" w:hAnsi="GHEA Grapalat"/>
          <w:lang w:val="hy-AM"/>
        </w:rPr>
        <w:t>Ի</w:t>
      </w:r>
      <w:r w:rsidRPr="007B18D7">
        <w:rPr>
          <w:rFonts w:ascii="GHEA Grapalat" w:hAnsi="GHEA Grapalat"/>
          <w:lang w:val="hy-AM"/>
        </w:rPr>
        <w:t xml:space="preserve"> ՀԱՐՄԱՐԵՑՈՒՄԸ ՆՐԱՆՑ ԿԱՐԻՔՆԵՐԻՆ </w:t>
      </w:r>
    </w:p>
    <w:tbl>
      <w:tblPr>
        <w:tblStyle w:val="TableGrid"/>
        <w:tblW w:w="0" w:type="auto"/>
        <w:tblLook w:val="04A0"/>
      </w:tblPr>
      <w:tblGrid>
        <w:gridCol w:w="5796"/>
        <w:gridCol w:w="4050"/>
      </w:tblGrid>
      <w:tr w:rsidR="00FF64CD" w:rsidRPr="007B18D7" w:rsidTr="00F34B37">
        <w:tc>
          <w:tcPr>
            <w:tcW w:w="5796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4050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փաստաթղթի և գույքի առկայության մասին</w:t>
            </w:r>
          </w:p>
        </w:tc>
      </w:tr>
      <w:tr w:rsidR="00FF64CD" w:rsidRPr="00615E0F" w:rsidTr="00F34B37">
        <w:trPr>
          <w:trHeight w:val="260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հաստատությունում ամենուրեք (խմբասենյակներ,</w:t>
            </w:r>
            <w:r w:rsidR="006A4944">
              <w:rPr>
                <w:rFonts w:ascii="GHEA Grapalat" w:hAnsi="GHEA Grapalat"/>
                <w:lang w:val="hy-AM"/>
              </w:rPr>
              <w:t xml:space="preserve"> դահլիճներ, գրադարաններ և այլն)</w:t>
            </w:r>
            <w:r w:rsidRPr="007B18D7">
              <w:rPr>
                <w:rFonts w:ascii="GHEA Grapalat" w:hAnsi="GHEA Grapalat"/>
                <w:lang w:val="hy-AM"/>
              </w:rPr>
              <w:t>տեղաշարժման տարբեր խնդիրներ ունեցող անձանց համար ապահովված է ֆիզիկական մատչելիություն.</w:t>
            </w:r>
          </w:p>
          <w:p w:rsidR="00FF64CD" w:rsidRPr="00951BD4" w:rsidRDefault="00FF64CD" w:rsidP="006A4944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ինչպիսի պայմաններ են ստեղծված տեղաշարժման տարբեր խնդիրներ ունեցող անձնաց համար ֆիզիկական մատչելիության ապահովման համար).</w:t>
            </w:r>
          </w:p>
        </w:tc>
        <w:tc>
          <w:tcPr>
            <w:tcW w:w="4050" w:type="dxa"/>
          </w:tcPr>
          <w:p w:rsidR="00FF64CD" w:rsidRPr="007B18D7" w:rsidRDefault="001B50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 , քանի որ շենքը հին, տիպային կառույց է։</w:t>
            </w: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</w:p>
        </w:tc>
      </w:tr>
      <w:tr w:rsidR="00FF64CD" w:rsidRPr="00615E0F" w:rsidTr="00F34B37">
        <w:trPr>
          <w:trHeight w:val="3230"/>
        </w:trPr>
        <w:tc>
          <w:tcPr>
            <w:tcW w:w="5796" w:type="dxa"/>
          </w:tcPr>
          <w:p w:rsidR="00FF64CD" w:rsidRPr="007B18D7" w:rsidRDefault="00FF64CD" w:rsidP="006A4944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բ. ուսումնական հաստատությունն ունի ԿԶԱՊԿ ունեցող սաների մանկավարժա</w:t>
            </w:r>
            <w:r w:rsidR="00F34B37">
              <w:rPr>
                <w:rFonts w:ascii="GHEA Grapalat" w:hAnsi="GHEA Grapalat"/>
                <w:lang w:val="hy-AM"/>
              </w:rPr>
              <w:t>հոգեբանա</w:t>
            </w:r>
            <w:r w:rsidRPr="007B18D7">
              <w:rPr>
                <w:rFonts w:ascii="GHEA Grapalat" w:hAnsi="GHEA Grapalat"/>
                <w:lang w:val="hy-AM"/>
              </w:rPr>
              <w:t>կան աջակցության թիմ (հատուկ մանկավարժ, սոցմանկավարժ, հոգեբան և այլն).</w:t>
            </w:r>
          </w:p>
          <w:p w:rsidR="00FF64CD" w:rsidRPr="00951BD4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 հոգեբանամանկավարժական աջակցության հաստիքները, նշել ինչպես է կազմակերպվում նրանց աշխատանքը: Նկարագրել նաև ներառականության ուղղությամբ համապատասխան աշխատողների պարտակա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 xml:space="preserve">- 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նությունների շրջանակը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, կրթության և զարգացման առանձնա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հատուկ պայմաններ կարիք ունեցող սաների հետ վարվող աշխանքները, լրացուցիչ հաստիքների կարիքը և այլն: Հաշվարկել մանկավարժա</w:t>
            </w:r>
            <w:r w:rsidR="00951BD4">
              <w:rPr>
                <w:rFonts w:ascii="GHEA Grapalat" w:hAnsi="GHEA Grapalat"/>
                <w:i/>
                <w:iCs/>
                <w:lang w:val="hy-AM"/>
              </w:rPr>
              <w:t>-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հոգեբանա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կան աջակցության թ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>իմի աշխատակիցների թվի հարաբերակ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ցությունը ԿԶԱՊԿ ունեցող սաների թվին):</w:t>
            </w:r>
          </w:p>
        </w:tc>
        <w:tc>
          <w:tcPr>
            <w:tcW w:w="4050" w:type="dxa"/>
          </w:tcPr>
          <w:p w:rsidR="00FF64CD" w:rsidRPr="00C612D4" w:rsidRDefault="001B5097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Ոչ, մանկապարտեզի հաստ</w:t>
            </w:r>
            <w:r w:rsidR="00C612D4">
              <w:rPr>
                <w:rFonts w:ascii="GHEA Grapalat" w:hAnsi="GHEA Grapalat"/>
                <w:lang w:val="hy-AM"/>
              </w:rPr>
              <w:t>իքացուցակով նախատեված չէ</w:t>
            </w:r>
            <w:r w:rsidR="00B43F12">
              <w:rPr>
                <w:rFonts w:ascii="GHEA Grapalat" w:hAnsi="GHEA Grapalat"/>
                <w:lang w:val="hy-AM"/>
              </w:rPr>
              <w:t xml:space="preserve"> մանկավարժահոգեբանական աջակցության թիմ։</w:t>
            </w:r>
          </w:p>
        </w:tc>
      </w:tr>
      <w:tr w:rsidR="00FF64CD" w:rsidRPr="00866650" w:rsidTr="00F34B37">
        <w:tc>
          <w:tcPr>
            <w:tcW w:w="5796" w:type="dxa"/>
          </w:tcPr>
          <w:p w:rsidR="00FF64CD" w:rsidRPr="007B18D7" w:rsidRDefault="00FF64CD" w:rsidP="00951BD4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գ. ԿԶԱՊԿ ունեցող սաներն ապահովված են ֆիզիկական և ճանաչողական զարգացման համար անհրաժեշտ խաղային նյութերով, պիտույքներով, հարմարանքներով, այլ պարագաներով.</w:t>
            </w:r>
          </w:p>
          <w:p w:rsidR="00FF64CD" w:rsidRPr="00951BD4" w:rsidRDefault="00FF64CD" w:rsidP="006A4944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թվարկել, թե ինչ  ուսումնամեթոդական նյութեր ունի հաստա-տությունը  ԿԶԱՊԿ ունեցող սաների համար, դրանց քանակը, ձեռք բերման տարեթիվը, ֆիզիկական վիճակը, օգտագործման հաճախականությունն ու արդյունավետությունը և այլն: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7B18D7" w:rsidRDefault="008428DF" w:rsidP="004148B6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Մասամբ</w:t>
            </w:r>
          </w:p>
        </w:tc>
      </w:tr>
      <w:tr w:rsidR="00FF64CD" w:rsidRPr="00866650" w:rsidTr="00F34B37">
        <w:trPr>
          <w:trHeight w:val="1763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ուսումնական հաստատության խմբասենյակների դասավորվածությունն այնպիսին է, որ ԿԶԱՊԿ ունեցող սաները մեկուսացված չեն.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 և զարգացման առանձնահատուկ պայմանների կարիք ունեցող սաների</w:t>
            </w:r>
            <w:r w:rsidR="00F34B37" w:rsidRPr="00951BD4">
              <w:rPr>
                <w:rFonts w:ascii="GHEA Grapalat" w:hAnsi="GHEA Grapalat"/>
                <w:i/>
                <w:iCs/>
                <w:lang w:val="hy-AM"/>
              </w:rPr>
              <w:t xml:space="preserve"> համար կրթության և խնամքի կազմա</w:t>
            </w:r>
            <w:r w:rsidRPr="00951BD4">
              <w:rPr>
                <w:rFonts w:ascii="GHEA Grapalat" w:hAnsi="GHEA Grapalat"/>
                <w:i/>
                <w:iCs/>
                <w:lang w:val="hy-AM"/>
              </w:rPr>
              <w:t>կերպման պայմանները, խմբասենյակների դասավորվածությունը).</w:t>
            </w:r>
          </w:p>
        </w:tc>
        <w:tc>
          <w:tcPr>
            <w:tcW w:w="4050" w:type="dxa"/>
          </w:tcPr>
          <w:p w:rsidR="00FF64CD" w:rsidRPr="007B18D7" w:rsidRDefault="008428DF" w:rsidP="00FF64CD">
            <w:pPr>
              <w:jc w:val="both"/>
              <w:rPr>
                <w:rFonts w:ascii="GHEA Grapalat" w:hAnsi="GHEA Grapalat"/>
                <w:sz w:val="20"/>
                <w:szCs w:val="20"/>
                <w:highlight w:val="yellow"/>
                <w:lang w:val="hy-AM"/>
              </w:rPr>
            </w:pPr>
            <w:r w:rsidRPr="008428DF">
              <w:rPr>
                <w:rFonts w:ascii="GHEA Grapalat" w:hAnsi="GHEA Grapalat"/>
                <w:sz w:val="20"/>
                <w:szCs w:val="20"/>
                <w:lang w:val="hy-AM"/>
              </w:rPr>
              <w:t>Ոչ</w:t>
            </w:r>
          </w:p>
        </w:tc>
      </w:tr>
      <w:tr w:rsidR="00FF64CD" w:rsidRPr="00E26C0C" w:rsidTr="00F34B37">
        <w:trPr>
          <w:trHeight w:val="3592"/>
        </w:trPr>
        <w:tc>
          <w:tcPr>
            <w:tcW w:w="5796" w:type="dxa"/>
          </w:tcPr>
          <w:p w:rsidR="00FF64CD" w:rsidRPr="007B18D7" w:rsidRDefault="00FF64CD" w:rsidP="00F34B37">
            <w:pPr>
              <w:spacing w:after="0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ե. ուսումնական հաստատությունն ունի ռեսուրս-սենյակ` ԿԶԱՊԿ ունեցող սաների</w:t>
            </w:r>
            <w:r w:rsidR="00F34B37" w:rsidRPr="00F34B37">
              <w:rPr>
                <w:rFonts w:ascii="GHEA Grapalat" w:hAnsi="GHEA Grapalat"/>
                <w:lang w:val="hy-AM"/>
              </w:rPr>
              <w:t>հետ իրականացվող անհատական եւ խմբային աշխատանքների</w:t>
            </w:r>
            <w:r w:rsidRPr="007B18D7">
              <w:rPr>
                <w:rFonts w:ascii="GHEA Grapalat" w:hAnsi="GHEA Grapalat"/>
                <w:lang w:val="hy-AM"/>
              </w:rPr>
              <w:t xml:space="preserve"> համար.</w:t>
            </w:r>
          </w:p>
          <w:p w:rsidR="00FF64CD" w:rsidRPr="00951BD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951BD4">
              <w:rPr>
                <w:rFonts w:ascii="GHEA Grapalat" w:hAnsi="GHEA Grapalat"/>
                <w:i/>
                <w:iCs/>
                <w:lang w:val="hy-AM"/>
              </w:rPr>
              <w:t>(Եթե այո, ապա նկարագրել կրթության և զարգացման առանձնահատուկ պայմանների կարիք ունեցող սաների համար նախատեսված ռեսուրս-սենյակի ֆիզիկական վիճակը, չափերը, հագեցվածությունը սարքավորումներով, սենյակի օգտագործման հաճախականությունը: Նշել նաև լրացուցիչ սարքավորումների և ուսումնամեթոդական նյութերի կարիքը).</w:t>
            </w:r>
          </w:p>
        </w:tc>
        <w:tc>
          <w:tcPr>
            <w:tcW w:w="4050" w:type="dxa"/>
          </w:tcPr>
          <w:p w:rsidR="00FF64CD" w:rsidRPr="000C270C" w:rsidRDefault="000C270C" w:rsidP="00B43F12">
            <w:pPr>
              <w:rPr>
                <w:rFonts w:ascii="Cambria Math" w:hAnsi="Cambria Math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Մանկապարտեզի շենքը տիպային է</w:t>
            </w:r>
            <w:r>
              <w:rPr>
                <w:rFonts w:ascii="Cambria Math" w:hAnsi="Cambria Math"/>
                <w:lang w:val="hy-AM"/>
              </w:rPr>
              <w:t>․ այն նախատեսված չէ ԿԶԱՊԿ  ո</w:t>
            </w:r>
            <w:r w:rsidR="00E21AE0">
              <w:rPr>
                <w:rFonts w:ascii="Cambria Math" w:hAnsi="Cambria Math"/>
                <w:lang w:val="hy-AM"/>
              </w:rPr>
              <w:t>ւ</w:t>
            </w:r>
            <w:r>
              <w:rPr>
                <w:rFonts w:ascii="Cambria Math" w:hAnsi="Cambria Math"/>
                <w:lang w:val="hy-AM"/>
              </w:rPr>
              <w:t>նեցող երեխաների համար</w:t>
            </w:r>
            <w:r w:rsidR="00B43F12">
              <w:rPr>
                <w:rFonts w:ascii="Cambria Math" w:hAnsi="Cambria Math"/>
                <w:lang w:val="hy-AM"/>
              </w:rPr>
              <w:t>։ Մանկապարտեզը չունի ռեսուրս-սենյակ։</w:t>
            </w: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34B37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</w:tbl>
    <w:p w:rsidR="00FF64CD" w:rsidRPr="00446595" w:rsidRDefault="00FF64CD" w:rsidP="00884241">
      <w:pPr>
        <w:rPr>
          <w:rFonts w:ascii="GHEA Grapalat" w:hAnsi="GHEA Grapalat"/>
          <w:lang w:val="en-US"/>
        </w:rPr>
      </w:pPr>
      <w:r w:rsidRPr="007B18D7">
        <w:rPr>
          <w:rFonts w:ascii="GHEA Grapalat" w:hAnsi="GHEA Grapalat"/>
          <w:lang w:val="hy-AM"/>
        </w:rPr>
        <w:br w:type="page"/>
      </w:r>
    </w:p>
    <w:tbl>
      <w:tblPr>
        <w:tblStyle w:val="TableGrid"/>
        <w:tblpPr w:leftFromText="180" w:rightFromText="180" w:horzAnchor="margin" w:tblpY="2057"/>
        <w:tblW w:w="0" w:type="auto"/>
        <w:tblLook w:val="04A0"/>
      </w:tblPr>
      <w:tblGrid>
        <w:gridCol w:w="5868"/>
        <w:gridCol w:w="3978"/>
      </w:tblGrid>
      <w:tr w:rsidR="00FF64CD" w:rsidRPr="00615E0F" w:rsidTr="003E5ADD">
        <w:tc>
          <w:tcPr>
            <w:tcW w:w="586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lastRenderedPageBreak/>
              <w:t>Ցուցանիշ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center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 w:cs="GHEA Grapalat"/>
                <w:lang w:val="hy-AM"/>
              </w:rPr>
              <w:t>Կատարել նշում համապատասխան փաստաթղ</w:t>
            </w:r>
            <w:r w:rsidRPr="00AE308A">
              <w:rPr>
                <w:rFonts w:ascii="GHEA Grapalat" w:hAnsi="GHEA Grapalat" w:cs="GHEA Grapalat"/>
                <w:lang w:val="hy-AM"/>
              </w:rPr>
              <w:t>թի</w:t>
            </w:r>
            <w:r w:rsidRPr="007B18D7">
              <w:rPr>
                <w:rFonts w:ascii="GHEA Grapalat" w:hAnsi="GHEA Grapalat" w:cs="GHEA Grapalat"/>
                <w:lang w:val="hy-AM"/>
              </w:rPr>
              <w:t xml:space="preserve">  առկայության մասին</w:t>
            </w:r>
          </w:p>
        </w:tc>
      </w:tr>
      <w:tr w:rsidR="00FF64CD" w:rsidRPr="00615E0F" w:rsidTr="003E5ADD"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ա. անհատական </w:t>
            </w:r>
            <w:r w:rsidR="00F34B37">
              <w:rPr>
                <w:rFonts w:ascii="GHEA Grapalat" w:hAnsi="GHEA Grapalat"/>
                <w:lang w:val="hy-AM"/>
              </w:rPr>
              <w:t xml:space="preserve">ուսուցման և զարգացման </w:t>
            </w:r>
            <w:r w:rsidRPr="007B18D7">
              <w:rPr>
                <w:rFonts w:ascii="GHEA Grapalat" w:hAnsi="GHEA Grapalat"/>
                <w:lang w:val="hy-AM"/>
              </w:rPr>
              <w:t xml:space="preserve"> պլանները մշակվում են` համաձայն </w:t>
            </w:r>
            <w:r w:rsidR="00F34B37">
              <w:rPr>
                <w:rFonts w:ascii="GHEA Grapalat" w:hAnsi="GHEA Grapalat"/>
                <w:lang w:val="hy-AM"/>
              </w:rPr>
              <w:t xml:space="preserve">նախադպրոցական կրթության պետական </w:t>
            </w:r>
            <w:r w:rsidRPr="007B18D7">
              <w:rPr>
                <w:rFonts w:ascii="GHEA Grapalat" w:hAnsi="GHEA Grapalat"/>
                <w:lang w:val="hy-AM"/>
              </w:rPr>
              <w:t>կրթական չափորոշչի և նախադպրոցական կրթական ծրագրերի՝ հաշվի առնելով սաների կարիքները,ընդունակությունները, հնարա</w:t>
            </w:r>
            <w:r w:rsidR="003E5ADD">
              <w:rPr>
                <w:rFonts w:ascii="GHEA Grapalat" w:hAnsi="GHEA Grapalat"/>
                <w:lang w:val="hy-AM"/>
              </w:rPr>
              <w:t>-</w:t>
            </w:r>
            <w:r w:rsidRPr="007B18D7">
              <w:rPr>
                <w:rFonts w:ascii="GHEA Grapalat" w:hAnsi="GHEA Grapalat"/>
                <w:lang w:val="hy-AM"/>
              </w:rPr>
              <w:t>վորությունները, ձեռքբերումները և առաջընթացը.</w:t>
            </w:r>
          </w:p>
          <w:p w:rsidR="00FF64CD" w:rsidRPr="007B18D7" w:rsidRDefault="00FF64CD" w:rsidP="00F34B37">
            <w:pPr>
              <w:spacing w:after="0"/>
              <w:rPr>
                <w:rFonts w:ascii="GHEA Grapalat" w:hAnsi="GHEA Grapalat"/>
                <w:i/>
                <w:iCs/>
                <w:sz w:val="20"/>
                <w:szCs w:val="20"/>
                <w:lang w:val="hy-AM"/>
              </w:rPr>
            </w:pP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(Եթե</w:t>
            </w:r>
            <w:r w:rsidR="00A85FD7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այո, ապա</w:t>
            </w:r>
            <w:r w:rsidR="00A85FD7">
              <w:rPr>
                <w:rFonts w:ascii="GHEA Grapalat" w:hAnsi="GHEA Grapalat"/>
                <w:i/>
                <w:iCs/>
                <w:sz w:val="20"/>
                <w:szCs w:val="20"/>
                <w:lang w:val="en-US"/>
              </w:rPr>
              <w:t xml:space="preserve"> </w:t>
            </w:r>
            <w:r w:rsidRPr="007B18D7">
              <w:rPr>
                <w:rFonts w:ascii="GHEA Grapalat" w:hAnsi="GHEA Grapalat"/>
                <w:i/>
                <w:iCs/>
                <w:sz w:val="20"/>
                <w:szCs w:val="20"/>
              </w:rPr>
              <w:t>մանրամասնել).</w:t>
            </w:r>
          </w:p>
        </w:tc>
        <w:tc>
          <w:tcPr>
            <w:tcW w:w="3978" w:type="dxa"/>
          </w:tcPr>
          <w:p w:rsidR="00FF64CD" w:rsidRPr="00A84FA2" w:rsidRDefault="00EF03C6" w:rsidP="000E511B">
            <w:pPr>
              <w:rPr>
                <w:rFonts w:ascii="GHEA Grapalat" w:hAnsi="GHEA Grapalat"/>
                <w:lang w:val="hy-AM"/>
              </w:rPr>
            </w:pPr>
            <w:r>
              <w:rPr>
                <w:bCs/>
                <w:lang w:val="hy-AM"/>
              </w:rPr>
              <w:t xml:space="preserve">Այո, պլանները կազմվում են </w:t>
            </w:r>
            <w:r w:rsidR="000E511B">
              <w:rPr>
                <w:bCs/>
                <w:lang w:val="hy-AM"/>
              </w:rPr>
              <w:t xml:space="preserve"> </w:t>
            </w:r>
            <w:r>
              <w:rPr>
                <w:bCs/>
                <w:lang w:val="hy-AM"/>
              </w:rPr>
              <w:t>ե</w:t>
            </w:r>
            <w:r w:rsidRPr="00EF03C6">
              <w:rPr>
                <w:bCs/>
                <w:lang w:val="hy-AM"/>
              </w:rPr>
              <w:t>րեխաների</w:t>
            </w:r>
            <w:r w:rsidR="000E511B">
              <w:rPr>
                <w:bCs/>
                <w:lang w:val="hy-AM"/>
              </w:rPr>
              <w:t xml:space="preserve"> </w:t>
            </w:r>
            <w:r w:rsidRPr="00EF03C6">
              <w:rPr>
                <w:bCs/>
                <w:lang w:val="hy-AM"/>
              </w:rPr>
              <w:t xml:space="preserve"> զարգացման, ուսուցման և դաստիարակության տարեկան </w:t>
            </w:r>
            <w:r w:rsidR="000E511B">
              <w:rPr>
                <w:bCs/>
                <w:lang w:val="hy-AM"/>
              </w:rPr>
              <w:t xml:space="preserve">նպատակները, խնդիրները </w:t>
            </w:r>
            <w:r w:rsidRPr="00EF03C6">
              <w:rPr>
                <w:bCs/>
                <w:lang w:val="hy-AM"/>
              </w:rPr>
              <w:t xml:space="preserve">և դրանց </w:t>
            </w:r>
            <w:r w:rsidR="000E511B">
              <w:rPr>
                <w:bCs/>
                <w:lang w:val="hy-AM"/>
              </w:rPr>
              <w:t xml:space="preserve">հասնելու գործողությունները, երեխայի համար  </w:t>
            </w:r>
            <w:r w:rsidRPr="00EF03C6">
              <w:rPr>
                <w:bCs/>
                <w:lang w:val="hy-AM"/>
              </w:rPr>
              <w:t xml:space="preserve">հասանելի դարձնելու համար նախադպրոցական կրթության պետական չափորոշչի և կրթական ծրագրերի սահմանված վերջնաարդյունքները։ </w:t>
            </w:r>
          </w:p>
        </w:tc>
      </w:tr>
      <w:tr w:rsidR="00FF64CD" w:rsidRPr="00D9621B" w:rsidTr="003E5ADD">
        <w:tc>
          <w:tcPr>
            <w:tcW w:w="5868" w:type="dxa"/>
          </w:tcPr>
          <w:p w:rsidR="00FF64CD" w:rsidRPr="007B18D7" w:rsidRDefault="003E5AD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բ.</w:t>
            </w:r>
            <w:r w:rsidR="00FF64CD" w:rsidRPr="007B18D7">
              <w:rPr>
                <w:rFonts w:ascii="GHEA Grapalat" w:hAnsi="GHEA Grapalat"/>
                <w:lang w:val="hy-AM"/>
              </w:rPr>
              <w:t>մանկավարժները գիտակցում են ներառական</w:t>
            </w:r>
            <w:r w:rsidR="00FF64CD" w:rsidRPr="00E26C0C">
              <w:rPr>
                <w:rFonts w:ascii="GHEA Grapalat" w:hAnsi="GHEA Grapalat"/>
                <w:lang w:val="hy-AM"/>
              </w:rPr>
              <w:t>ության</w:t>
            </w:r>
            <w:r w:rsidR="00FF64CD" w:rsidRPr="007B18D7">
              <w:rPr>
                <w:rFonts w:ascii="GHEA Grapalat" w:hAnsi="GHEA Grapalat"/>
                <w:lang w:val="hy-AM"/>
              </w:rPr>
              <w:t xml:space="preserve"> վերաբերյալ կարծրատիպերի առկայությունը, դրանց վերացման անհրաժեշտությունը և անհատական խորհրդատվությունների, ծնողական ժողովների միջոցով իրականացնում են իրազեկման </w:t>
            </w:r>
            <w:r w:rsidR="00F34B37" w:rsidRPr="00F34B37">
              <w:rPr>
                <w:rFonts w:ascii="GHEA Grapalat" w:hAnsi="GHEA Grapalat"/>
                <w:lang w:val="hy-AM"/>
              </w:rPr>
              <w:t xml:space="preserve">  եւ կարծրատիպերի կոտրմանն ուղղված </w:t>
            </w:r>
            <w:r w:rsidR="00FF64CD" w:rsidRPr="007B18D7">
              <w:rPr>
                <w:rFonts w:ascii="GHEA Grapalat" w:hAnsi="GHEA Grapalat"/>
                <w:lang w:val="hy-AM"/>
              </w:rPr>
              <w:t>աշխա</w:t>
            </w:r>
            <w:r>
              <w:rPr>
                <w:rFonts w:ascii="GHEA Grapalat" w:hAnsi="GHEA Grapalat"/>
                <w:lang w:val="hy-AM"/>
              </w:rPr>
              <w:t xml:space="preserve">- </w:t>
            </w:r>
            <w:r w:rsidR="00FF64CD" w:rsidRPr="007B18D7">
              <w:rPr>
                <w:rFonts w:ascii="GHEA Grapalat" w:hAnsi="GHEA Grapalat"/>
                <w:lang w:val="hy-AM"/>
              </w:rPr>
              <w:t>տանքներ.</w:t>
            </w:r>
          </w:p>
          <w:p w:rsidR="00FF64CD" w:rsidRPr="00807854" w:rsidRDefault="00FF64CD" w:rsidP="00F34B37">
            <w:pPr>
              <w:spacing w:after="0"/>
              <w:jc w:val="both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դիրքորոշումը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382424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  <w:tr w:rsidR="00FF64CD" w:rsidRPr="00D9621B" w:rsidTr="003E5ADD">
        <w:trPr>
          <w:trHeight w:val="2642"/>
        </w:trPr>
        <w:tc>
          <w:tcPr>
            <w:tcW w:w="5868" w:type="dxa"/>
          </w:tcPr>
          <w:p w:rsidR="00FF64CD" w:rsidRPr="007B18D7" w:rsidRDefault="00FF64CD" w:rsidP="00F34B37">
            <w:pPr>
              <w:spacing w:after="0"/>
              <w:jc w:val="both"/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գ. մանկավարժներն ունեն հավասար վերաբերմունք բոլոր սաների </w:t>
            </w:r>
            <w:r w:rsidR="00F34B37">
              <w:rPr>
                <w:rFonts w:ascii="GHEA Grapalat" w:hAnsi="GHEA Grapalat"/>
                <w:lang w:val="hy-AM"/>
              </w:rPr>
              <w:t xml:space="preserve">նկատմամբ` անկախ նրանց միջև եղած </w:t>
            </w:r>
            <w:r w:rsidRPr="007B18D7">
              <w:rPr>
                <w:rFonts w:ascii="GHEA Grapalat" w:hAnsi="GHEA Grapalat"/>
                <w:lang w:val="hy-AM"/>
              </w:rPr>
              <w:t xml:space="preserve">տարբերություններից և </w:t>
            </w:r>
            <w:r w:rsidR="00F34B37">
              <w:rPr>
                <w:rFonts w:ascii="GHEA Grapalat" w:hAnsi="GHEA Grapalat"/>
                <w:lang w:val="hy-AM"/>
              </w:rPr>
              <w:t>առանձնահատ</w:t>
            </w:r>
            <w:r w:rsidRPr="007B18D7">
              <w:rPr>
                <w:rFonts w:ascii="GHEA Grapalat" w:hAnsi="GHEA Grapalat"/>
                <w:lang w:val="hy-AM"/>
              </w:rPr>
              <w:t>կ</w:t>
            </w:r>
            <w:r w:rsidR="00F34B37">
              <w:rPr>
                <w:rFonts w:ascii="GHEA Grapalat" w:hAnsi="GHEA Grapalat"/>
                <w:lang w:val="hy-AM"/>
              </w:rPr>
              <w:t>ություններից</w:t>
            </w:r>
            <w:r w:rsidRPr="007B18D7">
              <w:rPr>
                <w:rFonts w:ascii="GHEA Grapalat" w:hAnsi="GHEA Grapalat"/>
                <w:lang w:val="hy-AM"/>
              </w:rPr>
              <w:t xml:space="preserve">. </w:t>
            </w:r>
          </w:p>
          <w:p w:rsidR="00FF64CD" w:rsidRPr="00807854" w:rsidRDefault="00FF64CD" w:rsidP="00F34B37">
            <w:pPr>
              <w:spacing w:after="0"/>
              <w:rPr>
                <w:rFonts w:ascii="GHEA Grapalat" w:hAnsi="GHEA Grapalat"/>
                <w:i/>
                <w:iCs/>
                <w:lang w:val="hy-AM"/>
              </w:rPr>
            </w:pPr>
            <w:r w:rsidRPr="00807854">
              <w:rPr>
                <w:rFonts w:ascii="GHEA Grapalat" w:hAnsi="GHEA Grapalat"/>
                <w:i/>
                <w:iCs/>
                <w:lang w:val="hy-AM"/>
              </w:rPr>
              <w:t>(Մանկավարժների վերաբերմունքը պարզելու նպատակով անհրաժեշտ է իրականացնել հարցումներ մանկավարժների, սպասարկող և վարչական անձնակազմերի,   ինչպես նաև ծնողների շրջանում).</w:t>
            </w:r>
          </w:p>
        </w:tc>
        <w:tc>
          <w:tcPr>
            <w:tcW w:w="3978" w:type="dxa"/>
          </w:tcPr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321556" w:rsidRDefault="00321556" w:rsidP="00FF64CD">
            <w:pPr>
              <w:jc w:val="both"/>
              <w:rPr>
                <w:rFonts w:ascii="GHEA Grapalat" w:hAnsi="GHEA Grapalat"/>
                <w:lang w:val="hy-AM"/>
              </w:rPr>
            </w:pPr>
            <w:proofErr w:type="spellStart"/>
            <w:r>
              <w:rPr>
                <w:rFonts w:ascii="GHEA Grapalat" w:hAnsi="GHEA Grapalat"/>
                <w:lang w:val="en-US"/>
              </w:rPr>
              <w:t>այո</w:t>
            </w:r>
            <w:proofErr w:type="spellEnd"/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  <w:p w:rsidR="00FF64CD" w:rsidRPr="007B18D7" w:rsidRDefault="00FF64CD" w:rsidP="00FF64CD">
            <w:pPr>
              <w:jc w:val="both"/>
              <w:rPr>
                <w:rFonts w:ascii="GHEA Grapalat" w:hAnsi="GHEA Grapalat"/>
                <w:lang w:val="hy-AM"/>
              </w:rPr>
            </w:pPr>
          </w:p>
        </w:tc>
      </w:tr>
      <w:tr w:rsidR="00FF64CD" w:rsidRPr="00E26C0C" w:rsidTr="003E5ADD">
        <w:trPr>
          <w:trHeight w:val="2464"/>
        </w:trPr>
        <w:tc>
          <w:tcPr>
            <w:tcW w:w="586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դ. մանկավար</w:t>
            </w:r>
            <w:r w:rsidR="00F34B37">
              <w:rPr>
                <w:rFonts w:ascii="GHEA Grapalat" w:hAnsi="GHEA Grapalat"/>
                <w:lang w:val="hy-AM"/>
              </w:rPr>
              <w:t>ժները կարողանում են կարծրատիպեր</w:t>
            </w:r>
            <w:r w:rsidR="00A85FD7" w:rsidRPr="00A85FD7"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ամրապնդող վարքագիծ կամ երևույթ հայտնաբերել</w:t>
            </w:r>
            <w:r w:rsidR="00F34B37">
              <w:rPr>
                <w:rFonts w:ascii="GHEA Grapalat" w:hAnsi="GHEA Grapalat"/>
                <w:lang w:val="hy-AM"/>
              </w:rPr>
              <w:t xml:space="preserve"> և </w:t>
            </w:r>
            <w:r w:rsidRPr="007B18D7">
              <w:rPr>
                <w:rFonts w:ascii="GHEA Grapalat" w:hAnsi="GHEA Grapalat"/>
                <w:lang w:val="hy-AM"/>
              </w:rPr>
              <w:t xml:space="preserve">ուսումնական նյութերում և </w:t>
            </w:r>
            <w:r w:rsidR="00F34B37">
              <w:rPr>
                <w:rFonts w:ascii="GHEA Grapalat" w:hAnsi="GHEA Grapalat"/>
                <w:lang w:val="hy-AM"/>
              </w:rPr>
              <w:t xml:space="preserve"> հաղթահարել նույնիսկ սեփական վարքագծում.                                                      </w:t>
            </w:r>
            <w:r w:rsidRPr="007B18D7">
              <w:rPr>
                <w:rFonts w:ascii="GHEA Grapalat" w:hAnsi="GHEA Grapalat"/>
                <w:sz w:val="20"/>
                <w:szCs w:val="20"/>
                <w:lang w:val="hy-AM"/>
              </w:rPr>
              <w:t>(</w:t>
            </w:r>
            <w:r w:rsidRPr="00807854">
              <w:rPr>
                <w:rFonts w:ascii="GHEA Grapalat" w:hAnsi="GHEA Grapalat"/>
                <w:lang w:val="hy-AM"/>
              </w:rPr>
              <w:t>Ներառական կրթության վերաբերյալ կարծրատիպերի առկայությունը  հայտաբերելու</w:t>
            </w:r>
            <w:r w:rsidR="00A501AE" w:rsidRPr="00807854">
              <w:rPr>
                <w:rFonts w:ascii="GHEA Grapalat" w:hAnsi="GHEA Grapalat"/>
                <w:lang w:val="hy-AM"/>
              </w:rPr>
              <w:t xml:space="preserve"> և հաղթահարելու</w:t>
            </w:r>
            <w:r w:rsidRPr="00807854">
              <w:rPr>
                <w:rFonts w:ascii="GHEA Grapalat" w:hAnsi="GHEA Grapalat"/>
                <w:lang w:val="hy-AM"/>
              </w:rPr>
              <w:t xml:space="preserve"> նպատակով անհրաժեշտ է իրականացնել հարցումներ մանկավարժների, սպասարկող և վարչական անձնակազմերի,   ինչպես նաև ծնողների շրջանում):</w:t>
            </w:r>
          </w:p>
        </w:tc>
        <w:tc>
          <w:tcPr>
            <w:tcW w:w="3978" w:type="dxa"/>
          </w:tcPr>
          <w:p w:rsidR="00FF64CD" w:rsidRPr="007B18D7" w:rsidRDefault="00B43F12" w:rsidP="00FF64CD">
            <w:pPr>
              <w:jc w:val="both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Այո</w:t>
            </w:r>
          </w:p>
        </w:tc>
      </w:tr>
    </w:tbl>
    <w:p w:rsidR="00A501AE" w:rsidRPr="00446595" w:rsidRDefault="00A501AE" w:rsidP="00FF64CD">
      <w:pPr>
        <w:rPr>
          <w:rFonts w:ascii="GHEA Grapalat" w:hAnsi="GHEA Grapalat"/>
          <w:lang w:val="en-US"/>
        </w:rPr>
      </w:pPr>
    </w:p>
    <w:p w:rsidR="00321556" w:rsidRDefault="00884241" w:rsidP="00EF03C6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12. ԿԶԱՊԿ ՈՒՆԵՑՈՂ </w:t>
      </w:r>
      <w:r w:rsidRPr="006A0DFB">
        <w:rPr>
          <w:rFonts w:ascii="GHEA Grapalat" w:hAnsi="GHEA Grapalat"/>
          <w:lang w:val="hy-AM"/>
        </w:rPr>
        <w:t>ՍԱՆԵՐԻ</w:t>
      </w:r>
      <w:r w:rsidRPr="007B18D7">
        <w:rPr>
          <w:rFonts w:ascii="GHEA Grapalat" w:hAnsi="GHEA Grapalat"/>
          <w:lang w:val="hy-AM"/>
        </w:rPr>
        <w:t xml:space="preserve"> ԿԱՐԻՔՆԵՐԻ ՀԱՇՎԱՌՈՒՄԸ ՈՒՍՈՒՄՆԱԴԱՍՏԻԱՐԱԿՉԱԿԱՆ ԳՈՐԾԸՆԹԱՑՈՒՄ.</w:t>
      </w:r>
    </w:p>
    <w:p w:rsidR="00321556" w:rsidRDefault="00321556" w:rsidP="00FF64CD">
      <w:pPr>
        <w:rPr>
          <w:rFonts w:ascii="GHEA Grapalat" w:hAnsi="GHEA Grapalat"/>
          <w:lang w:val="hy-AM"/>
        </w:rPr>
      </w:pPr>
    </w:p>
    <w:p w:rsidR="00321556" w:rsidRDefault="00321556" w:rsidP="00FF64CD">
      <w:pPr>
        <w:rPr>
          <w:rFonts w:ascii="GHEA Grapalat" w:hAnsi="GHEA Grapalat"/>
          <w:lang w:val="hy-AM"/>
        </w:rPr>
      </w:pPr>
    </w:p>
    <w:p w:rsidR="00321556" w:rsidRDefault="00321556" w:rsidP="00FF64CD">
      <w:pPr>
        <w:rPr>
          <w:rFonts w:ascii="GHEA Grapalat" w:hAnsi="GHEA Grapalat"/>
          <w:lang w:val="hy-AM"/>
        </w:rPr>
      </w:pPr>
    </w:p>
    <w:p w:rsidR="00EF03C6" w:rsidRDefault="00EF03C6" w:rsidP="00FF64CD">
      <w:pPr>
        <w:rPr>
          <w:rFonts w:ascii="GHEA Grapalat" w:hAnsi="GHEA Grapalat"/>
          <w:lang w:val="hy-AM"/>
        </w:rPr>
      </w:pPr>
    </w:p>
    <w:p w:rsidR="00EF03C6" w:rsidRDefault="00EF03C6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 xml:space="preserve">  13. ՏԵՂԵԿՈՒԹՅՈՒՆՆԵՐ ԿԶԱՊԿ ՈՒՆԵՑՈՂ ՍԱՆԵՐԻ ՎԵՐԱԲԵՐՅԱԼ.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638" w:type="dxa"/>
        <w:tblLook w:val="04A0"/>
      </w:tblPr>
      <w:tblGrid>
        <w:gridCol w:w="5700"/>
        <w:gridCol w:w="1705"/>
        <w:gridCol w:w="1612"/>
        <w:gridCol w:w="1621"/>
      </w:tblGrid>
      <w:tr w:rsidR="00FF64CD" w:rsidRPr="007B18D7" w:rsidTr="00A501AE">
        <w:trPr>
          <w:trHeight w:val="431"/>
        </w:trPr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640" w:type="dxa"/>
          </w:tcPr>
          <w:p w:rsidR="00FF64CD" w:rsidRPr="007B18D7" w:rsidRDefault="00FF64CD" w:rsidP="00F831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</w:t>
            </w:r>
            <w:r w:rsidR="00F83140">
              <w:rPr>
                <w:rFonts w:ascii="GHEA Grapalat" w:hAnsi="GHEA Grapalat"/>
                <w:lang w:val="hy-AM"/>
              </w:rPr>
              <w:t>21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1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  <w:tc>
          <w:tcPr>
            <w:tcW w:w="1620" w:type="dxa"/>
          </w:tcPr>
          <w:p w:rsidR="00FF64CD" w:rsidRPr="007B18D7" w:rsidRDefault="00FF64CD" w:rsidP="00F83140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83140"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3</w:t>
            </w:r>
            <w:r w:rsidRPr="007B18D7">
              <w:rPr>
                <w:rFonts w:ascii="GHEA Grapalat" w:hAnsi="GHEA Grapalat"/>
                <w:lang w:val="hy-AM"/>
              </w:rPr>
              <w:t xml:space="preserve"> ուստարի</w:t>
            </w:r>
          </w:p>
        </w:tc>
        <w:tc>
          <w:tcPr>
            <w:tcW w:w="1620" w:type="dxa"/>
          </w:tcPr>
          <w:p w:rsidR="00FF64CD" w:rsidRPr="007B18D7" w:rsidRDefault="00FF64CD" w:rsidP="00F8314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 w:rsidR="00F83140"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 w:rsidR="00F83140"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ուստարի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FF64CD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>ա. ուսումնական հաստատության այն սաների թիվը և տոկոսը, որոնք ունեն ԿԶԱՊԿ.</w:t>
            </w:r>
          </w:p>
        </w:tc>
        <w:tc>
          <w:tcPr>
            <w:tcW w:w="164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A501AE"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բ</w:t>
            </w:r>
            <w:r w:rsidR="00FF64CD" w:rsidRPr="007B18D7">
              <w:rPr>
                <w:rFonts w:ascii="GHEA Grapalat" w:hAnsi="GHEA Grapalat"/>
                <w:lang w:val="hy-AM"/>
              </w:rPr>
              <w:t>. ԿԶԱՊԿ ունեցող սաների բացակայությունների տարեկան միջին թիվը` օր/սան.</w:t>
            </w:r>
          </w:p>
        </w:tc>
        <w:tc>
          <w:tcPr>
            <w:tcW w:w="164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  <w:tr w:rsidR="00FF64CD" w:rsidRPr="007B18D7" w:rsidTr="00A501AE">
        <w:trPr>
          <w:trHeight w:val="602"/>
        </w:trPr>
        <w:tc>
          <w:tcPr>
            <w:tcW w:w="5758" w:type="dxa"/>
          </w:tcPr>
          <w:p w:rsidR="00FF64CD" w:rsidRPr="007B18D7" w:rsidRDefault="00A47B1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գ</w:t>
            </w:r>
            <w:r w:rsidR="00FF64CD" w:rsidRPr="007B18D7">
              <w:rPr>
                <w:rFonts w:ascii="GHEA Grapalat" w:hAnsi="GHEA Grapalat"/>
                <w:lang w:val="hy-AM"/>
              </w:rPr>
              <w:t>. լրացուցիչ կրթական ծրագրերում ներառվող՝ ԿԶԱՊԿ ունեցող սաների թիվը և տոկոսը.</w:t>
            </w:r>
          </w:p>
        </w:tc>
        <w:tc>
          <w:tcPr>
            <w:tcW w:w="164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620" w:type="dxa"/>
          </w:tcPr>
          <w:p w:rsidR="00FF64CD" w:rsidRPr="007B18D7" w:rsidRDefault="000E12A6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F64CD" w:rsidRPr="007B18D7" w:rsidRDefault="00FF64CD" w:rsidP="00FF64CD">
      <w:pPr>
        <w:jc w:val="center"/>
        <w:rPr>
          <w:rFonts w:ascii="GHEA Grapalat" w:hAnsi="GHEA Grapalat"/>
          <w:lang w:val="hy-AM"/>
        </w:rPr>
      </w:pPr>
      <w:r w:rsidRPr="007B18D7">
        <w:rPr>
          <w:rFonts w:ascii="GHEA Grapalat" w:hAnsi="GHEA Grapalat"/>
          <w:lang w:val="hy-AM"/>
        </w:rPr>
        <w:t>14. ՏԵՂԵԿՈՒԹՅՈՒՆՆԵՐ  ՈՒՍՈՒՄՆԱԿԱՆ ՀԱՍՏԱՏՈՒԹՅՈՒՆՈՒՄ  ՍԵՌԵՐԻ ՀԱՐԱԲԵՐԿՑՈՒԹՅԱՆ ԵՎ ԱԶԳԱՅԻՆ ՓՈՔՐԱՄԱՍՆՈՒԹՅՈՒՆՆԵՐԻ ԵՐԵԽԱՆԵՐԻ ՎԵՐԱԲԵՐՅԱԼ</w:t>
      </w:r>
    </w:p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tbl>
      <w:tblPr>
        <w:tblStyle w:val="TableGrid"/>
        <w:tblW w:w="10530" w:type="dxa"/>
        <w:tblInd w:w="-72" w:type="dxa"/>
        <w:tblLook w:val="04A0"/>
      </w:tblPr>
      <w:tblGrid>
        <w:gridCol w:w="5000"/>
        <w:gridCol w:w="1840"/>
        <w:gridCol w:w="1890"/>
        <w:gridCol w:w="1800"/>
      </w:tblGrid>
      <w:tr w:rsidR="00921AEB" w:rsidRPr="007B18D7" w:rsidTr="00277A75">
        <w:tc>
          <w:tcPr>
            <w:tcW w:w="5000" w:type="dxa"/>
          </w:tcPr>
          <w:p w:rsidR="00921AEB" w:rsidRPr="007B18D7" w:rsidRDefault="00921AEB" w:rsidP="00A501AE">
            <w:pPr>
              <w:ind w:left="630" w:hanging="630"/>
              <w:rPr>
                <w:rFonts w:ascii="GHEA Grapalat" w:hAnsi="GHEA Grapalat"/>
              </w:rPr>
            </w:pPr>
            <w:r w:rsidRPr="007B18D7">
              <w:rPr>
                <w:rFonts w:ascii="GHEA Grapalat" w:hAnsi="GHEA Grapalat"/>
              </w:rPr>
              <w:t>Ցուցանիշ</w:t>
            </w:r>
          </w:p>
        </w:tc>
        <w:tc>
          <w:tcPr>
            <w:tcW w:w="1840" w:type="dxa"/>
          </w:tcPr>
          <w:p w:rsidR="00921AEB" w:rsidRPr="007B18D7" w:rsidRDefault="00921AEB" w:rsidP="00F83140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2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 xml:space="preserve">3 </w:t>
            </w:r>
            <w:r w:rsidRPr="007B18D7">
              <w:rPr>
                <w:rFonts w:ascii="GHEA Grapalat" w:hAnsi="GHEA Grapalat"/>
                <w:lang w:val="hy-AM"/>
              </w:rPr>
              <w:t xml:space="preserve"> ուս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Pr="007B18D7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1890" w:type="dxa"/>
          </w:tcPr>
          <w:p w:rsidR="00921AEB" w:rsidRPr="007B18D7" w:rsidRDefault="00921AEB" w:rsidP="00136BFE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4</w:t>
            </w:r>
            <w:r w:rsidRPr="007B18D7">
              <w:rPr>
                <w:rFonts w:ascii="GHEA Grapalat" w:hAnsi="GHEA Grapalat"/>
                <w:lang w:val="hy-AM"/>
              </w:rPr>
              <w:t>ուս</w:t>
            </w:r>
            <w:r>
              <w:rPr>
                <w:rFonts w:ascii="Cambria Math" w:hAnsi="Cambria Math"/>
                <w:lang w:val="hy-AM"/>
              </w:rPr>
              <w:t>․</w:t>
            </w:r>
            <w:r w:rsidRPr="007B18D7">
              <w:rPr>
                <w:rFonts w:ascii="GHEA Grapalat" w:hAnsi="GHEA Grapalat"/>
                <w:lang w:val="hy-AM"/>
              </w:rPr>
              <w:t>տարի</w:t>
            </w:r>
          </w:p>
        </w:tc>
        <w:tc>
          <w:tcPr>
            <w:tcW w:w="1800" w:type="dxa"/>
          </w:tcPr>
          <w:p w:rsidR="00921AEB" w:rsidRPr="007B18D7" w:rsidRDefault="00921AEB" w:rsidP="00921AEB">
            <w:pPr>
              <w:jc w:val="center"/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</w:rPr>
              <w:t>202</w:t>
            </w:r>
            <w:r>
              <w:rPr>
                <w:rFonts w:ascii="GHEA Grapalat" w:hAnsi="GHEA Grapalat"/>
                <w:lang w:val="hy-AM"/>
              </w:rPr>
              <w:t>4</w:t>
            </w:r>
            <w:r>
              <w:rPr>
                <w:rFonts w:ascii="GHEA Grapalat" w:hAnsi="GHEA Grapalat"/>
              </w:rPr>
              <w:t>-202</w:t>
            </w:r>
            <w:r>
              <w:rPr>
                <w:rFonts w:ascii="GHEA Grapalat" w:hAnsi="GHEA Grapalat"/>
                <w:lang w:val="hy-AM"/>
              </w:rPr>
              <w:t>5</w:t>
            </w:r>
            <w:r w:rsidRPr="007B18D7">
              <w:rPr>
                <w:rFonts w:ascii="GHEA Grapalat" w:hAnsi="GHEA Grapalat"/>
                <w:lang w:val="hy-AM"/>
              </w:rPr>
              <w:t>ուս</w:t>
            </w:r>
            <w:r>
              <w:rPr>
                <w:rFonts w:ascii="Cambria Math" w:hAnsi="Cambria Math"/>
                <w:lang w:val="hy-AM"/>
              </w:rPr>
              <w:t>․</w:t>
            </w:r>
            <w:r w:rsidRPr="007B18D7">
              <w:rPr>
                <w:rFonts w:ascii="GHEA Grapalat" w:hAnsi="GHEA Grapalat"/>
                <w:lang w:val="hy-AM"/>
              </w:rPr>
              <w:t>տարի</w:t>
            </w:r>
          </w:p>
        </w:tc>
      </w:tr>
      <w:tr w:rsidR="000469E0" w:rsidRPr="007B18D7" w:rsidTr="00277A75">
        <w:tc>
          <w:tcPr>
            <w:tcW w:w="500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ա. սեռերի հարաբերակցությունը</w:t>
            </w:r>
          </w:p>
        </w:tc>
        <w:tc>
          <w:tcPr>
            <w:tcW w:w="1840" w:type="dxa"/>
          </w:tcPr>
          <w:p w:rsidR="00921AEB" w:rsidRDefault="00921AEB" w:rsidP="00921AE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55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:rsidR="000469E0" w:rsidRPr="007B18D7" w:rsidRDefault="00921AEB" w:rsidP="00921AE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3</w:t>
            </w:r>
            <w:r>
              <w:rPr>
                <w:rFonts w:ascii="GHEA Grapalat" w:hAnsi="GHEA Grapalat"/>
                <w:lang w:val="en-US"/>
              </w:rPr>
              <w:t>5</w:t>
            </w:r>
            <w:r>
              <w:rPr>
                <w:rFonts w:ascii="GHEA Grapalat" w:hAnsi="GHEA Grapalat"/>
                <w:lang w:val="hy-AM"/>
              </w:rPr>
              <w:t>տղա</w:t>
            </w:r>
          </w:p>
        </w:tc>
        <w:tc>
          <w:tcPr>
            <w:tcW w:w="1890" w:type="dxa"/>
          </w:tcPr>
          <w:p w:rsidR="00921AEB" w:rsidRDefault="00921AEB" w:rsidP="00921AEB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hy-AM"/>
              </w:rPr>
              <w:t>51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:rsidR="000469E0" w:rsidRPr="00C15E79" w:rsidRDefault="00921AEB" w:rsidP="00921AE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41տղա</w:t>
            </w:r>
          </w:p>
        </w:tc>
        <w:tc>
          <w:tcPr>
            <w:tcW w:w="1800" w:type="dxa"/>
          </w:tcPr>
          <w:p w:rsidR="000469E0" w:rsidRDefault="000469E0" w:rsidP="00137139">
            <w:pPr>
              <w:rPr>
                <w:rFonts w:ascii="GHEA Grapalat" w:hAnsi="GHEA Grapalat"/>
                <w:lang w:val="en-US"/>
              </w:rPr>
            </w:pPr>
            <w:r>
              <w:rPr>
                <w:rFonts w:ascii="GHEA Grapalat" w:hAnsi="GHEA Grapalat"/>
                <w:lang w:val="en-US"/>
              </w:rPr>
              <w:t xml:space="preserve"> </w:t>
            </w:r>
            <w:r w:rsidR="00921AEB">
              <w:rPr>
                <w:rFonts w:ascii="GHEA Grapalat" w:hAnsi="GHEA Grapalat"/>
                <w:lang w:val="en-US"/>
              </w:rPr>
              <w:t>52</w:t>
            </w:r>
            <w:r w:rsidR="00921AEB">
              <w:rPr>
                <w:rFonts w:ascii="GHEA Grapalat" w:hAnsi="GHEA Grapalat"/>
                <w:lang w:val="hy-AM"/>
              </w:rPr>
              <w:t xml:space="preserve"> </w:t>
            </w:r>
            <w:proofErr w:type="spellStart"/>
            <w:r>
              <w:rPr>
                <w:rFonts w:ascii="GHEA Grapalat" w:hAnsi="GHEA Grapalat"/>
                <w:lang w:val="en-US"/>
              </w:rPr>
              <w:t>աղջիկ</w:t>
            </w:r>
            <w:proofErr w:type="spellEnd"/>
          </w:p>
          <w:p w:rsidR="000469E0" w:rsidRPr="00C15E79" w:rsidRDefault="00921AEB" w:rsidP="00921AEB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 xml:space="preserve">  </w:t>
            </w:r>
            <w:r>
              <w:rPr>
                <w:rFonts w:ascii="GHEA Grapalat" w:hAnsi="GHEA Grapalat"/>
                <w:lang w:val="en-US"/>
              </w:rPr>
              <w:t>37</w:t>
            </w:r>
            <w:r>
              <w:rPr>
                <w:rFonts w:ascii="GHEA Grapalat" w:hAnsi="GHEA Grapalat"/>
                <w:lang w:val="hy-AM"/>
              </w:rPr>
              <w:t xml:space="preserve"> </w:t>
            </w:r>
            <w:r w:rsidR="000469E0">
              <w:rPr>
                <w:rFonts w:ascii="GHEA Grapalat" w:hAnsi="GHEA Grapalat"/>
                <w:lang w:val="hy-AM"/>
              </w:rPr>
              <w:t>տղա</w:t>
            </w:r>
          </w:p>
        </w:tc>
      </w:tr>
      <w:tr w:rsidR="000469E0" w:rsidRPr="007B18D7" w:rsidTr="00277A75">
        <w:tc>
          <w:tcPr>
            <w:tcW w:w="500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 w:rsidRPr="007B18D7">
              <w:rPr>
                <w:rFonts w:ascii="GHEA Grapalat" w:hAnsi="GHEA Grapalat"/>
                <w:lang w:val="hy-AM"/>
              </w:rPr>
              <w:t xml:space="preserve">բ. ուսումնական հաստատությունում ընդգրկված </w:t>
            </w:r>
            <w:r>
              <w:rPr>
                <w:rFonts w:ascii="GHEA Grapalat" w:hAnsi="GHEA Grapalat"/>
                <w:lang w:val="hy-AM"/>
              </w:rPr>
              <w:t xml:space="preserve">ազգային </w:t>
            </w:r>
            <w:r w:rsidRPr="007B18D7">
              <w:rPr>
                <w:rFonts w:ascii="GHEA Grapalat" w:hAnsi="GHEA Grapalat"/>
                <w:lang w:val="hy-AM"/>
              </w:rPr>
              <w:t>փոքրամասնությունների երեխաների թիվը և տոկոսը.</w:t>
            </w:r>
          </w:p>
        </w:tc>
        <w:tc>
          <w:tcPr>
            <w:tcW w:w="184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9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  <w:tc>
          <w:tcPr>
            <w:tcW w:w="1800" w:type="dxa"/>
          </w:tcPr>
          <w:p w:rsidR="000469E0" w:rsidRPr="007B18D7" w:rsidRDefault="000469E0" w:rsidP="00FF64CD">
            <w:pPr>
              <w:rPr>
                <w:rFonts w:ascii="GHEA Grapalat" w:hAnsi="GHEA Grapalat"/>
                <w:lang w:val="hy-AM"/>
              </w:rPr>
            </w:pPr>
            <w:r>
              <w:rPr>
                <w:rFonts w:ascii="GHEA Grapalat" w:hAnsi="GHEA Grapalat"/>
                <w:lang w:val="hy-AM"/>
              </w:rPr>
              <w:t>0</w:t>
            </w:r>
          </w:p>
        </w:tc>
      </w:tr>
    </w:tbl>
    <w:p w:rsidR="00FF64CD" w:rsidRPr="007B18D7" w:rsidRDefault="00FF64CD" w:rsidP="00FF64CD">
      <w:pPr>
        <w:rPr>
          <w:rFonts w:ascii="GHEA Grapalat" w:hAnsi="GHEA Grapalat"/>
          <w:lang w:val="hy-AM"/>
        </w:rPr>
      </w:pPr>
    </w:p>
    <w:p w:rsidR="00F54643" w:rsidRDefault="00F54643" w:rsidP="00F54643">
      <w:pPr>
        <w:pStyle w:val="ListParagraph"/>
        <w:spacing w:line="360" w:lineRule="auto"/>
        <w:ind w:left="780"/>
        <w:jc w:val="both"/>
        <w:rPr>
          <w:lang w:val="hy-AM"/>
        </w:rPr>
      </w:pPr>
      <w:r>
        <w:rPr>
          <w:lang w:val="hy-AM"/>
        </w:rPr>
        <w:t>Հանձնաժողովի նախագահ՝           Տնօրեն                                           Ա․Սալոյան</w:t>
      </w:r>
    </w:p>
    <w:p w:rsidR="00F54643" w:rsidRPr="00BB3D59" w:rsidRDefault="00F54643" w:rsidP="00F54643">
      <w:pPr>
        <w:pStyle w:val="ListParagraph"/>
        <w:spacing w:line="360" w:lineRule="auto"/>
        <w:ind w:left="780"/>
        <w:rPr>
          <w:rFonts w:ascii="Times New Roman" w:hAnsi="Times New Roman" w:cs="Times New Roman"/>
          <w:lang w:val="hy-AM"/>
        </w:rPr>
      </w:pPr>
      <w:r>
        <w:rPr>
          <w:lang w:val="hy-AM"/>
        </w:rPr>
        <w:t xml:space="preserve"> Անդամներ՝                                     Մեթոդիստ                                          </w:t>
      </w:r>
      <w:r w:rsidR="00267562">
        <w:rPr>
          <w:lang w:val="hy-AM"/>
        </w:rPr>
        <w:t xml:space="preserve">     </w:t>
      </w:r>
      <w:r w:rsidR="00BB3D59">
        <w:rPr>
          <w:rFonts w:ascii="Sylfaen" w:hAnsi="Sylfaen"/>
          <w:lang w:val="hy-AM"/>
        </w:rPr>
        <w:t>Ա</w:t>
      </w:r>
      <w:r w:rsidR="00BB3D59">
        <w:rPr>
          <w:rFonts w:ascii="Times New Roman" w:hAnsi="Times New Roman" w:cs="Times New Roman"/>
          <w:lang w:val="hy-AM"/>
        </w:rPr>
        <w:t>․Պեպանյան</w:t>
      </w:r>
    </w:p>
    <w:p w:rsidR="00F54643" w:rsidRDefault="00F54643" w:rsidP="00F54643">
      <w:pPr>
        <w:pStyle w:val="ListParagraph"/>
        <w:spacing w:line="360" w:lineRule="auto"/>
        <w:ind w:left="780"/>
        <w:rPr>
          <w:lang w:val="hy-AM"/>
        </w:rPr>
      </w:pPr>
      <w:r>
        <w:rPr>
          <w:lang w:val="hy-AM"/>
        </w:rPr>
        <w:t xml:space="preserve">                                                         Դաստիարակ                                   </w:t>
      </w:r>
      <w:r w:rsidR="00267562">
        <w:rPr>
          <w:lang w:val="hy-AM"/>
        </w:rPr>
        <w:t xml:space="preserve">       </w:t>
      </w:r>
      <w:r>
        <w:rPr>
          <w:lang w:val="hy-AM"/>
        </w:rPr>
        <w:t xml:space="preserve">    Լ․Միրզոյան</w:t>
      </w:r>
    </w:p>
    <w:p w:rsidR="002B3F8C" w:rsidRDefault="00F54643" w:rsidP="00F54643">
      <w:pPr>
        <w:rPr>
          <w:lang w:val="hy-AM"/>
        </w:rPr>
      </w:pPr>
      <w:r>
        <w:rPr>
          <w:sz w:val="22"/>
          <w:szCs w:val="22"/>
          <w:lang w:val="hy-AM"/>
        </w:rPr>
        <w:t xml:space="preserve">                       </w:t>
      </w: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190412" w:rsidRDefault="00190412">
      <w:pPr>
        <w:rPr>
          <w:lang w:val="hy-AM"/>
        </w:rPr>
      </w:pPr>
    </w:p>
    <w:p w:rsidR="00190412" w:rsidRDefault="00190412">
      <w:pPr>
        <w:rPr>
          <w:lang w:val="hy-AM"/>
        </w:rPr>
      </w:pPr>
    </w:p>
    <w:p w:rsidR="00190412" w:rsidRDefault="00190412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p w:rsidR="00547065" w:rsidRDefault="00547065">
      <w:pPr>
        <w:rPr>
          <w:lang w:val="hy-AM"/>
        </w:rPr>
      </w:pPr>
    </w:p>
    <w:sectPr w:rsidR="00547065" w:rsidSect="00B36ED4">
      <w:pgSz w:w="11909" w:h="16834" w:code="9"/>
      <w:pgMar w:top="259" w:right="1019" w:bottom="259" w:left="1080" w:header="432" w:footer="0" w:gutter="0"/>
      <w:cols w:space="720"/>
      <w:titlePg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 LatArm">
    <w:altName w:val="Arial"/>
    <w:panose1 w:val="020B0604020202020204"/>
    <w:charset w:val="00"/>
    <w:family w:val="auto"/>
    <w:pitch w:val="default"/>
    <w:sig w:usb0="00000000" w:usb1="00000000" w:usb2="00000000" w:usb3="00000000" w:csb0="00000000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A0226B"/>
    <w:multiLevelType w:val="hybridMultilevel"/>
    <w:tmpl w:val="DCA2CD5E"/>
    <w:lvl w:ilvl="0" w:tplc="3A88DC02"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111137A"/>
    <w:multiLevelType w:val="hybridMultilevel"/>
    <w:tmpl w:val="ABFA09A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E952F8"/>
    <w:multiLevelType w:val="hybridMultilevel"/>
    <w:tmpl w:val="9AC4F906"/>
    <w:lvl w:ilvl="0" w:tplc="B5C61E58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3AE67D6"/>
    <w:multiLevelType w:val="hybridMultilevel"/>
    <w:tmpl w:val="A58EC3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F9D2355"/>
    <w:multiLevelType w:val="hybridMultilevel"/>
    <w:tmpl w:val="AAAC2408"/>
    <w:lvl w:ilvl="0" w:tplc="762E4920">
      <w:start w:val="1"/>
      <w:numFmt w:val="decimal"/>
      <w:lvlText w:val="%1."/>
      <w:lvlJc w:val="left"/>
      <w:pPr>
        <w:ind w:left="30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20" w:hanging="360"/>
      </w:pPr>
    </w:lvl>
    <w:lvl w:ilvl="2" w:tplc="0419001B" w:tentative="1">
      <w:start w:val="1"/>
      <w:numFmt w:val="lowerRoman"/>
      <w:lvlText w:val="%3."/>
      <w:lvlJc w:val="right"/>
      <w:pPr>
        <w:ind w:left="4440" w:hanging="180"/>
      </w:pPr>
    </w:lvl>
    <w:lvl w:ilvl="3" w:tplc="0419000F" w:tentative="1">
      <w:start w:val="1"/>
      <w:numFmt w:val="decimal"/>
      <w:lvlText w:val="%4."/>
      <w:lvlJc w:val="left"/>
      <w:pPr>
        <w:ind w:left="5160" w:hanging="360"/>
      </w:pPr>
    </w:lvl>
    <w:lvl w:ilvl="4" w:tplc="04190019" w:tentative="1">
      <w:start w:val="1"/>
      <w:numFmt w:val="lowerLetter"/>
      <w:lvlText w:val="%5."/>
      <w:lvlJc w:val="left"/>
      <w:pPr>
        <w:ind w:left="5880" w:hanging="360"/>
      </w:pPr>
    </w:lvl>
    <w:lvl w:ilvl="5" w:tplc="0419001B" w:tentative="1">
      <w:start w:val="1"/>
      <w:numFmt w:val="lowerRoman"/>
      <w:lvlText w:val="%6."/>
      <w:lvlJc w:val="right"/>
      <w:pPr>
        <w:ind w:left="6600" w:hanging="180"/>
      </w:pPr>
    </w:lvl>
    <w:lvl w:ilvl="6" w:tplc="0419000F" w:tentative="1">
      <w:start w:val="1"/>
      <w:numFmt w:val="decimal"/>
      <w:lvlText w:val="%7."/>
      <w:lvlJc w:val="left"/>
      <w:pPr>
        <w:ind w:left="7320" w:hanging="360"/>
      </w:pPr>
    </w:lvl>
    <w:lvl w:ilvl="7" w:tplc="04190019" w:tentative="1">
      <w:start w:val="1"/>
      <w:numFmt w:val="lowerLetter"/>
      <w:lvlText w:val="%8."/>
      <w:lvlJc w:val="left"/>
      <w:pPr>
        <w:ind w:left="8040" w:hanging="360"/>
      </w:pPr>
    </w:lvl>
    <w:lvl w:ilvl="8" w:tplc="0419001B" w:tentative="1">
      <w:start w:val="1"/>
      <w:numFmt w:val="lowerRoman"/>
      <w:lvlText w:val="%9."/>
      <w:lvlJc w:val="right"/>
      <w:pPr>
        <w:ind w:left="8760" w:hanging="180"/>
      </w:pPr>
    </w:lvl>
  </w:abstractNum>
  <w:abstractNum w:abstractNumId="5">
    <w:nsid w:val="10BE79DC"/>
    <w:multiLevelType w:val="hybridMultilevel"/>
    <w:tmpl w:val="F0B85AFA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19A7B6E"/>
    <w:multiLevelType w:val="hybridMultilevel"/>
    <w:tmpl w:val="E9CA670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7F67EBF"/>
    <w:multiLevelType w:val="hybridMultilevel"/>
    <w:tmpl w:val="A7AC1DB6"/>
    <w:lvl w:ilvl="0" w:tplc="AEFC8D6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7D2702C"/>
    <w:multiLevelType w:val="multilevel"/>
    <w:tmpl w:val="39A620FC"/>
    <w:lvl w:ilvl="0">
      <w:start w:val="1"/>
      <w:numFmt w:val="decimal"/>
      <w:lvlText w:val="%1."/>
      <w:lvlJc w:val="left"/>
      <w:pPr>
        <w:ind w:left="810" w:hanging="360"/>
      </w:pPr>
      <w:rPr>
        <w:b w:val="0"/>
      </w:rPr>
    </w:lvl>
    <w:lvl w:ilvl="1">
      <w:start w:val="1"/>
      <w:numFmt w:val="lowerLetter"/>
      <w:lvlText w:val="%2."/>
      <w:lvlJc w:val="left"/>
      <w:pPr>
        <w:ind w:left="1530" w:hanging="360"/>
      </w:pPr>
    </w:lvl>
    <w:lvl w:ilvl="2">
      <w:start w:val="1"/>
      <w:numFmt w:val="lowerRoman"/>
      <w:lvlText w:val="%3."/>
      <w:lvlJc w:val="right"/>
      <w:pPr>
        <w:ind w:left="2250" w:hanging="180"/>
      </w:pPr>
    </w:lvl>
    <w:lvl w:ilvl="3">
      <w:start w:val="1"/>
      <w:numFmt w:val="decimal"/>
      <w:lvlText w:val="%4."/>
      <w:lvlJc w:val="left"/>
      <w:pPr>
        <w:ind w:left="2970" w:hanging="360"/>
      </w:pPr>
    </w:lvl>
    <w:lvl w:ilvl="4">
      <w:start w:val="1"/>
      <w:numFmt w:val="lowerLetter"/>
      <w:lvlText w:val="%5."/>
      <w:lvlJc w:val="left"/>
      <w:pPr>
        <w:ind w:left="3690" w:hanging="360"/>
      </w:pPr>
    </w:lvl>
    <w:lvl w:ilvl="5">
      <w:start w:val="1"/>
      <w:numFmt w:val="lowerRoman"/>
      <w:lvlText w:val="%6."/>
      <w:lvlJc w:val="right"/>
      <w:pPr>
        <w:ind w:left="4410" w:hanging="180"/>
      </w:pPr>
    </w:lvl>
    <w:lvl w:ilvl="6">
      <w:start w:val="1"/>
      <w:numFmt w:val="decimal"/>
      <w:lvlText w:val="%7."/>
      <w:lvlJc w:val="left"/>
      <w:pPr>
        <w:ind w:left="5130" w:hanging="360"/>
      </w:pPr>
    </w:lvl>
    <w:lvl w:ilvl="7">
      <w:start w:val="1"/>
      <w:numFmt w:val="lowerLetter"/>
      <w:lvlText w:val="%8."/>
      <w:lvlJc w:val="left"/>
      <w:pPr>
        <w:ind w:left="5850" w:hanging="360"/>
      </w:pPr>
    </w:lvl>
    <w:lvl w:ilvl="8">
      <w:start w:val="1"/>
      <w:numFmt w:val="lowerRoman"/>
      <w:lvlText w:val="%9."/>
      <w:lvlJc w:val="right"/>
      <w:pPr>
        <w:ind w:left="6570" w:hanging="180"/>
      </w:pPr>
    </w:lvl>
  </w:abstractNum>
  <w:abstractNum w:abstractNumId="9">
    <w:nsid w:val="283412C5"/>
    <w:multiLevelType w:val="hybridMultilevel"/>
    <w:tmpl w:val="E4D44A18"/>
    <w:lvl w:ilvl="0" w:tplc="4440A9E2">
      <w:start w:val="1"/>
      <w:numFmt w:val="decimal"/>
      <w:lvlText w:val="%1."/>
      <w:lvlJc w:val="left"/>
      <w:pPr>
        <w:ind w:left="23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045" w:hanging="360"/>
      </w:pPr>
    </w:lvl>
    <w:lvl w:ilvl="2" w:tplc="0419001B" w:tentative="1">
      <w:start w:val="1"/>
      <w:numFmt w:val="lowerRoman"/>
      <w:lvlText w:val="%3."/>
      <w:lvlJc w:val="right"/>
      <w:pPr>
        <w:ind w:left="3765" w:hanging="180"/>
      </w:pPr>
    </w:lvl>
    <w:lvl w:ilvl="3" w:tplc="0419000F" w:tentative="1">
      <w:start w:val="1"/>
      <w:numFmt w:val="decimal"/>
      <w:lvlText w:val="%4."/>
      <w:lvlJc w:val="left"/>
      <w:pPr>
        <w:ind w:left="4485" w:hanging="360"/>
      </w:pPr>
    </w:lvl>
    <w:lvl w:ilvl="4" w:tplc="04190019" w:tentative="1">
      <w:start w:val="1"/>
      <w:numFmt w:val="lowerLetter"/>
      <w:lvlText w:val="%5."/>
      <w:lvlJc w:val="left"/>
      <w:pPr>
        <w:ind w:left="5205" w:hanging="360"/>
      </w:pPr>
    </w:lvl>
    <w:lvl w:ilvl="5" w:tplc="0419001B" w:tentative="1">
      <w:start w:val="1"/>
      <w:numFmt w:val="lowerRoman"/>
      <w:lvlText w:val="%6."/>
      <w:lvlJc w:val="right"/>
      <w:pPr>
        <w:ind w:left="5925" w:hanging="180"/>
      </w:pPr>
    </w:lvl>
    <w:lvl w:ilvl="6" w:tplc="0419000F" w:tentative="1">
      <w:start w:val="1"/>
      <w:numFmt w:val="decimal"/>
      <w:lvlText w:val="%7."/>
      <w:lvlJc w:val="left"/>
      <w:pPr>
        <w:ind w:left="6645" w:hanging="360"/>
      </w:pPr>
    </w:lvl>
    <w:lvl w:ilvl="7" w:tplc="04190019" w:tentative="1">
      <w:start w:val="1"/>
      <w:numFmt w:val="lowerLetter"/>
      <w:lvlText w:val="%8."/>
      <w:lvlJc w:val="left"/>
      <w:pPr>
        <w:ind w:left="7365" w:hanging="360"/>
      </w:pPr>
    </w:lvl>
    <w:lvl w:ilvl="8" w:tplc="0419001B" w:tentative="1">
      <w:start w:val="1"/>
      <w:numFmt w:val="lowerRoman"/>
      <w:lvlText w:val="%9."/>
      <w:lvlJc w:val="right"/>
      <w:pPr>
        <w:ind w:left="8085" w:hanging="180"/>
      </w:pPr>
    </w:lvl>
  </w:abstractNum>
  <w:abstractNum w:abstractNumId="10">
    <w:nsid w:val="31D16A7C"/>
    <w:multiLevelType w:val="hybridMultilevel"/>
    <w:tmpl w:val="785E2718"/>
    <w:lvl w:ilvl="0" w:tplc="8DE0503C">
      <w:start w:val="1"/>
      <w:numFmt w:val="decimal"/>
      <w:lvlText w:val="%1."/>
      <w:lvlJc w:val="left"/>
      <w:pPr>
        <w:ind w:left="208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805" w:hanging="360"/>
      </w:pPr>
    </w:lvl>
    <w:lvl w:ilvl="2" w:tplc="0419001B" w:tentative="1">
      <w:start w:val="1"/>
      <w:numFmt w:val="lowerRoman"/>
      <w:lvlText w:val="%3."/>
      <w:lvlJc w:val="right"/>
      <w:pPr>
        <w:ind w:left="3525" w:hanging="180"/>
      </w:pPr>
    </w:lvl>
    <w:lvl w:ilvl="3" w:tplc="0419000F" w:tentative="1">
      <w:start w:val="1"/>
      <w:numFmt w:val="decimal"/>
      <w:lvlText w:val="%4."/>
      <w:lvlJc w:val="left"/>
      <w:pPr>
        <w:ind w:left="4245" w:hanging="360"/>
      </w:pPr>
    </w:lvl>
    <w:lvl w:ilvl="4" w:tplc="04190019" w:tentative="1">
      <w:start w:val="1"/>
      <w:numFmt w:val="lowerLetter"/>
      <w:lvlText w:val="%5."/>
      <w:lvlJc w:val="left"/>
      <w:pPr>
        <w:ind w:left="4965" w:hanging="360"/>
      </w:pPr>
    </w:lvl>
    <w:lvl w:ilvl="5" w:tplc="0419001B" w:tentative="1">
      <w:start w:val="1"/>
      <w:numFmt w:val="lowerRoman"/>
      <w:lvlText w:val="%6."/>
      <w:lvlJc w:val="right"/>
      <w:pPr>
        <w:ind w:left="5685" w:hanging="180"/>
      </w:pPr>
    </w:lvl>
    <w:lvl w:ilvl="6" w:tplc="0419000F" w:tentative="1">
      <w:start w:val="1"/>
      <w:numFmt w:val="decimal"/>
      <w:lvlText w:val="%7."/>
      <w:lvlJc w:val="left"/>
      <w:pPr>
        <w:ind w:left="6405" w:hanging="360"/>
      </w:pPr>
    </w:lvl>
    <w:lvl w:ilvl="7" w:tplc="04190019" w:tentative="1">
      <w:start w:val="1"/>
      <w:numFmt w:val="lowerLetter"/>
      <w:lvlText w:val="%8."/>
      <w:lvlJc w:val="left"/>
      <w:pPr>
        <w:ind w:left="7125" w:hanging="360"/>
      </w:pPr>
    </w:lvl>
    <w:lvl w:ilvl="8" w:tplc="0419001B" w:tentative="1">
      <w:start w:val="1"/>
      <w:numFmt w:val="lowerRoman"/>
      <w:lvlText w:val="%9."/>
      <w:lvlJc w:val="right"/>
      <w:pPr>
        <w:ind w:left="7845" w:hanging="180"/>
      </w:pPr>
    </w:lvl>
  </w:abstractNum>
  <w:abstractNum w:abstractNumId="11">
    <w:nsid w:val="3B282D58"/>
    <w:multiLevelType w:val="hybridMultilevel"/>
    <w:tmpl w:val="AB0A24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B4758B8"/>
    <w:multiLevelType w:val="hybridMultilevel"/>
    <w:tmpl w:val="81D2C4C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417A25EC"/>
    <w:multiLevelType w:val="hybridMultilevel"/>
    <w:tmpl w:val="1A0801B0"/>
    <w:lvl w:ilvl="0" w:tplc="9BEE7612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5A3D2FD1"/>
    <w:multiLevelType w:val="hybridMultilevel"/>
    <w:tmpl w:val="3250AF34"/>
    <w:lvl w:ilvl="0" w:tplc="BDFADAF2">
      <w:start w:val="32"/>
      <w:numFmt w:val="decimal"/>
      <w:lvlText w:val="%1"/>
      <w:lvlJc w:val="left"/>
      <w:pPr>
        <w:ind w:left="24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165" w:hanging="360"/>
      </w:pPr>
    </w:lvl>
    <w:lvl w:ilvl="2" w:tplc="0419001B" w:tentative="1">
      <w:start w:val="1"/>
      <w:numFmt w:val="lowerRoman"/>
      <w:lvlText w:val="%3."/>
      <w:lvlJc w:val="right"/>
      <w:pPr>
        <w:ind w:left="3885" w:hanging="180"/>
      </w:pPr>
    </w:lvl>
    <w:lvl w:ilvl="3" w:tplc="0419000F" w:tentative="1">
      <w:start w:val="1"/>
      <w:numFmt w:val="decimal"/>
      <w:lvlText w:val="%4."/>
      <w:lvlJc w:val="left"/>
      <w:pPr>
        <w:ind w:left="4605" w:hanging="360"/>
      </w:pPr>
    </w:lvl>
    <w:lvl w:ilvl="4" w:tplc="04190019" w:tentative="1">
      <w:start w:val="1"/>
      <w:numFmt w:val="lowerLetter"/>
      <w:lvlText w:val="%5."/>
      <w:lvlJc w:val="left"/>
      <w:pPr>
        <w:ind w:left="5325" w:hanging="360"/>
      </w:pPr>
    </w:lvl>
    <w:lvl w:ilvl="5" w:tplc="0419001B" w:tentative="1">
      <w:start w:val="1"/>
      <w:numFmt w:val="lowerRoman"/>
      <w:lvlText w:val="%6."/>
      <w:lvlJc w:val="right"/>
      <w:pPr>
        <w:ind w:left="6045" w:hanging="180"/>
      </w:pPr>
    </w:lvl>
    <w:lvl w:ilvl="6" w:tplc="0419000F" w:tentative="1">
      <w:start w:val="1"/>
      <w:numFmt w:val="decimal"/>
      <w:lvlText w:val="%7."/>
      <w:lvlJc w:val="left"/>
      <w:pPr>
        <w:ind w:left="6765" w:hanging="360"/>
      </w:pPr>
    </w:lvl>
    <w:lvl w:ilvl="7" w:tplc="04190019" w:tentative="1">
      <w:start w:val="1"/>
      <w:numFmt w:val="lowerLetter"/>
      <w:lvlText w:val="%8."/>
      <w:lvlJc w:val="left"/>
      <w:pPr>
        <w:ind w:left="7485" w:hanging="360"/>
      </w:pPr>
    </w:lvl>
    <w:lvl w:ilvl="8" w:tplc="0419001B" w:tentative="1">
      <w:start w:val="1"/>
      <w:numFmt w:val="lowerRoman"/>
      <w:lvlText w:val="%9."/>
      <w:lvlJc w:val="right"/>
      <w:pPr>
        <w:ind w:left="8205" w:hanging="180"/>
      </w:pPr>
    </w:lvl>
  </w:abstractNum>
  <w:abstractNum w:abstractNumId="15">
    <w:nsid w:val="5BB57A03"/>
    <w:multiLevelType w:val="hybridMultilevel"/>
    <w:tmpl w:val="1820D6C2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7017199"/>
    <w:multiLevelType w:val="hybridMultilevel"/>
    <w:tmpl w:val="A96E7B20"/>
    <w:lvl w:ilvl="0" w:tplc="FF32A4E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7">
    <w:nsid w:val="68AE15E3"/>
    <w:multiLevelType w:val="hybridMultilevel"/>
    <w:tmpl w:val="CD8AB248"/>
    <w:lvl w:ilvl="0" w:tplc="0409000B">
      <w:start w:val="1"/>
      <w:numFmt w:val="bullet"/>
      <w:lvlText w:val=""/>
      <w:lvlJc w:val="left"/>
      <w:pPr>
        <w:ind w:left="1154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7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9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1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3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5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7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9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14" w:hanging="360"/>
      </w:pPr>
      <w:rPr>
        <w:rFonts w:ascii="Wingdings" w:hAnsi="Wingdings" w:hint="default"/>
      </w:rPr>
    </w:lvl>
  </w:abstractNum>
  <w:abstractNum w:abstractNumId="18">
    <w:nsid w:val="6E7D6F3F"/>
    <w:multiLevelType w:val="hybridMultilevel"/>
    <w:tmpl w:val="C03C3586"/>
    <w:lvl w:ilvl="0" w:tplc="BBCAD848">
      <w:start w:val="8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8855ABA"/>
    <w:multiLevelType w:val="hybridMultilevel"/>
    <w:tmpl w:val="2AF8D658"/>
    <w:lvl w:ilvl="0" w:tplc="D6EC998C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AD35618"/>
    <w:multiLevelType w:val="hybridMultilevel"/>
    <w:tmpl w:val="E146D0DE"/>
    <w:lvl w:ilvl="0" w:tplc="770C7AB4">
      <w:numFmt w:val="bullet"/>
      <w:lvlText w:val=""/>
      <w:lvlJc w:val="left"/>
      <w:pPr>
        <w:ind w:left="450" w:hanging="375"/>
      </w:pPr>
      <w:rPr>
        <w:rFonts w:ascii="Symbol" w:eastAsiaTheme="minorHAnsi" w:hAnsi="Symbol" w:cstheme="minorBidi" w:hint="default"/>
        <w:sz w:val="22"/>
      </w:rPr>
    </w:lvl>
    <w:lvl w:ilvl="1" w:tplc="04090003" w:tentative="1">
      <w:start w:val="1"/>
      <w:numFmt w:val="bullet"/>
      <w:lvlText w:val="o"/>
      <w:lvlJc w:val="left"/>
      <w:pPr>
        <w:ind w:left="11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95" w:hanging="360"/>
      </w:pPr>
      <w:rPr>
        <w:rFonts w:ascii="Wingdings" w:hAnsi="Wingdings" w:hint="default"/>
      </w:rPr>
    </w:lvl>
  </w:abstractNum>
  <w:abstractNum w:abstractNumId="21">
    <w:nsid w:val="7AE32A64"/>
    <w:multiLevelType w:val="hybridMultilevel"/>
    <w:tmpl w:val="1B42F354"/>
    <w:lvl w:ilvl="0" w:tplc="06009768">
      <w:start w:val="1"/>
      <w:numFmt w:val="decimal"/>
      <w:lvlText w:val="%1."/>
      <w:lvlJc w:val="left"/>
      <w:pPr>
        <w:ind w:left="945" w:hanging="58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184711"/>
    <w:multiLevelType w:val="hybridMultilevel"/>
    <w:tmpl w:val="4A0E4C28"/>
    <w:lvl w:ilvl="0" w:tplc="B6F42E58">
      <w:start w:val="1"/>
      <w:numFmt w:val="lowerRoman"/>
      <w:lvlText w:val="%1&gt;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15"/>
  </w:num>
  <w:num w:numId="4">
    <w:abstractNumId w:val="7"/>
  </w:num>
  <w:num w:numId="5">
    <w:abstractNumId w:val="18"/>
  </w:num>
  <w:num w:numId="6">
    <w:abstractNumId w:val="22"/>
  </w:num>
  <w:num w:numId="7">
    <w:abstractNumId w:val="19"/>
  </w:num>
  <w:num w:numId="8">
    <w:abstractNumId w:val="21"/>
  </w:num>
  <w:num w:numId="9">
    <w:abstractNumId w:val="13"/>
  </w:num>
  <w:num w:numId="10">
    <w:abstractNumId w:val="3"/>
  </w:num>
  <w:num w:numId="11">
    <w:abstractNumId w:val="6"/>
  </w:num>
  <w:num w:numId="12">
    <w:abstractNumId w:val="20"/>
  </w:num>
  <w:num w:numId="13">
    <w:abstractNumId w:val="12"/>
  </w:num>
  <w:num w:numId="14">
    <w:abstractNumId w:val="17"/>
  </w:num>
  <w:num w:numId="15">
    <w:abstractNumId w:val="11"/>
  </w:num>
  <w:num w:numId="16">
    <w:abstractNumId w:val="5"/>
  </w:num>
  <w:num w:numId="17">
    <w:abstractNumId w:val="1"/>
  </w:num>
  <w:num w:numId="18">
    <w:abstractNumId w:val="2"/>
  </w:num>
  <w:num w:numId="19">
    <w:abstractNumId w:val="4"/>
  </w:num>
  <w:num w:numId="20">
    <w:abstractNumId w:val="10"/>
  </w:num>
  <w:num w:numId="21">
    <w:abstractNumId w:val="9"/>
  </w:num>
  <w:num w:numId="22">
    <w:abstractNumId w:val="16"/>
  </w:num>
  <w:num w:numId="23">
    <w:abstractNumId w:val="14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20"/>
  <w:drawingGridHorizontalSpacing w:val="110"/>
  <w:drawingGridVerticalSpacing w:val="136"/>
  <w:displayHorizontalDrawingGridEvery w:val="2"/>
  <w:displayVerticalDrawingGridEvery w:val="2"/>
  <w:characterSpacingControl w:val="doNotCompress"/>
  <w:compat/>
  <w:rsids>
    <w:rsidRoot w:val="004558C4"/>
    <w:rsid w:val="0000662F"/>
    <w:rsid w:val="000066AD"/>
    <w:rsid w:val="000102E5"/>
    <w:rsid w:val="00022CFE"/>
    <w:rsid w:val="00027C33"/>
    <w:rsid w:val="00032263"/>
    <w:rsid w:val="000443EB"/>
    <w:rsid w:val="000469E0"/>
    <w:rsid w:val="0005063F"/>
    <w:rsid w:val="00061BE4"/>
    <w:rsid w:val="00067428"/>
    <w:rsid w:val="00072251"/>
    <w:rsid w:val="00074C57"/>
    <w:rsid w:val="00081FF7"/>
    <w:rsid w:val="00082051"/>
    <w:rsid w:val="00092093"/>
    <w:rsid w:val="000A2862"/>
    <w:rsid w:val="000A35BF"/>
    <w:rsid w:val="000B0F2A"/>
    <w:rsid w:val="000B541A"/>
    <w:rsid w:val="000B7E2E"/>
    <w:rsid w:val="000C270C"/>
    <w:rsid w:val="000C2737"/>
    <w:rsid w:val="000C5569"/>
    <w:rsid w:val="000D1B38"/>
    <w:rsid w:val="000D7BA4"/>
    <w:rsid w:val="000E12A6"/>
    <w:rsid w:val="000E511B"/>
    <w:rsid w:val="00100122"/>
    <w:rsid w:val="0010639E"/>
    <w:rsid w:val="00106B83"/>
    <w:rsid w:val="00111C06"/>
    <w:rsid w:val="00111D5C"/>
    <w:rsid w:val="00113DA3"/>
    <w:rsid w:val="001155D4"/>
    <w:rsid w:val="0012199B"/>
    <w:rsid w:val="00122CD0"/>
    <w:rsid w:val="00130CD9"/>
    <w:rsid w:val="00136BFE"/>
    <w:rsid w:val="00137139"/>
    <w:rsid w:val="0014403D"/>
    <w:rsid w:val="001534EB"/>
    <w:rsid w:val="00160A04"/>
    <w:rsid w:val="0016180D"/>
    <w:rsid w:val="0017242A"/>
    <w:rsid w:val="0017359C"/>
    <w:rsid w:val="00174B16"/>
    <w:rsid w:val="00180CC6"/>
    <w:rsid w:val="00183505"/>
    <w:rsid w:val="00187756"/>
    <w:rsid w:val="00190412"/>
    <w:rsid w:val="00191644"/>
    <w:rsid w:val="00191685"/>
    <w:rsid w:val="001A005E"/>
    <w:rsid w:val="001B4A2C"/>
    <w:rsid w:val="001B5097"/>
    <w:rsid w:val="001B5D91"/>
    <w:rsid w:val="001C55B0"/>
    <w:rsid w:val="001C5E94"/>
    <w:rsid w:val="001C6E93"/>
    <w:rsid w:val="001D6411"/>
    <w:rsid w:val="001F227F"/>
    <w:rsid w:val="00202F7A"/>
    <w:rsid w:val="00206DB6"/>
    <w:rsid w:val="00214031"/>
    <w:rsid w:val="0022016B"/>
    <w:rsid w:val="00223FB6"/>
    <w:rsid w:val="0022531C"/>
    <w:rsid w:val="00227245"/>
    <w:rsid w:val="0023005E"/>
    <w:rsid w:val="002313AD"/>
    <w:rsid w:val="00241022"/>
    <w:rsid w:val="00243BCF"/>
    <w:rsid w:val="00251F3D"/>
    <w:rsid w:val="002521B6"/>
    <w:rsid w:val="002522CF"/>
    <w:rsid w:val="002559C9"/>
    <w:rsid w:val="00265267"/>
    <w:rsid w:val="00267562"/>
    <w:rsid w:val="00270CBD"/>
    <w:rsid w:val="00277A75"/>
    <w:rsid w:val="00277A86"/>
    <w:rsid w:val="00277DE2"/>
    <w:rsid w:val="00286FAD"/>
    <w:rsid w:val="002930C6"/>
    <w:rsid w:val="002A19E2"/>
    <w:rsid w:val="002A2041"/>
    <w:rsid w:val="002B3F8C"/>
    <w:rsid w:val="002B4454"/>
    <w:rsid w:val="002C68C5"/>
    <w:rsid w:val="002D2B9A"/>
    <w:rsid w:val="002D7D49"/>
    <w:rsid w:val="002D7FA4"/>
    <w:rsid w:val="002E2438"/>
    <w:rsid w:val="002E2AA9"/>
    <w:rsid w:val="002E45BC"/>
    <w:rsid w:val="002E7C08"/>
    <w:rsid w:val="002F2D1D"/>
    <w:rsid w:val="00302108"/>
    <w:rsid w:val="00304991"/>
    <w:rsid w:val="00304FCA"/>
    <w:rsid w:val="00305A7D"/>
    <w:rsid w:val="00306872"/>
    <w:rsid w:val="00311C25"/>
    <w:rsid w:val="00312D5A"/>
    <w:rsid w:val="00314AD9"/>
    <w:rsid w:val="00314FFF"/>
    <w:rsid w:val="00321556"/>
    <w:rsid w:val="00323579"/>
    <w:rsid w:val="0032377B"/>
    <w:rsid w:val="00325467"/>
    <w:rsid w:val="003262E0"/>
    <w:rsid w:val="00330B33"/>
    <w:rsid w:val="00334C06"/>
    <w:rsid w:val="0034197E"/>
    <w:rsid w:val="0034343A"/>
    <w:rsid w:val="00344B0F"/>
    <w:rsid w:val="0034511C"/>
    <w:rsid w:val="003457C9"/>
    <w:rsid w:val="00346AAE"/>
    <w:rsid w:val="00356F4D"/>
    <w:rsid w:val="00360B1D"/>
    <w:rsid w:val="00365826"/>
    <w:rsid w:val="00367494"/>
    <w:rsid w:val="00367921"/>
    <w:rsid w:val="00367C29"/>
    <w:rsid w:val="00371A43"/>
    <w:rsid w:val="00377BB3"/>
    <w:rsid w:val="00382424"/>
    <w:rsid w:val="00382C83"/>
    <w:rsid w:val="00391B14"/>
    <w:rsid w:val="00395EB0"/>
    <w:rsid w:val="003A7EB0"/>
    <w:rsid w:val="003C1448"/>
    <w:rsid w:val="003C4D80"/>
    <w:rsid w:val="003C5AC7"/>
    <w:rsid w:val="003C5D39"/>
    <w:rsid w:val="003C7852"/>
    <w:rsid w:val="003D16AB"/>
    <w:rsid w:val="003E02B8"/>
    <w:rsid w:val="003E435E"/>
    <w:rsid w:val="003E5ADD"/>
    <w:rsid w:val="003E6D78"/>
    <w:rsid w:val="003F10EA"/>
    <w:rsid w:val="00406E8B"/>
    <w:rsid w:val="00410497"/>
    <w:rsid w:val="004148B6"/>
    <w:rsid w:val="00417E90"/>
    <w:rsid w:val="004221E8"/>
    <w:rsid w:val="00431DAE"/>
    <w:rsid w:val="00432838"/>
    <w:rsid w:val="00433423"/>
    <w:rsid w:val="00441FDE"/>
    <w:rsid w:val="00446595"/>
    <w:rsid w:val="004558C4"/>
    <w:rsid w:val="00455CF7"/>
    <w:rsid w:val="004638DE"/>
    <w:rsid w:val="00465602"/>
    <w:rsid w:val="004722DF"/>
    <w:rsid w:val="00472D09"/>
    <w:rsid w:val="00476B9F"/>
    <w:rsid w:val="00487FF4"/>
    <w:rsid w:val="00490B4C"/>
    <w:rsid w:val="00493E49"/>
    <w:rsid w:val="0049778B"/>
    <w:rsid w:val="004A350C"/>
    <w:rsid w:val="004B1286"/>
    <w:rsid w:val="004B4BE6"/>
    <w:rsid w:val="004B5D88"/>
    <w:rsid w:val="004D0F59"/>
    <w:rsid w:val="004D340A"/>
    <w:rsid w:val="004D3ACC"/>
    <w:rsid w:val="004D583D"/>
    <w:rsid w:val="004E2EA4"/>
    <w:rsid w:val="004F65B3"/>
    <w:rsid w:val="005069F9"/>
    <w:rsid w:val="00515020"/>
    <w:rsid w:val="005179CD"/>
    <w:rsid w:val="00521C7B"/>
    <w:rsid w:val="00524BDC"/>
    <w:rsid w:val="005267E0"/>
    <w:rsid w:val="0053156F"/>
    <w:rsid w:val="00534251"/>
    <w:rsid w:val="005352F9"/>
    <w:rsid w:val="00547065"/>
    <w:rsid w:val="005477D3"/>
    <w:rsid w:val="00563226"/>
    <w:rsid w:val="0056341C"/>
    <w:rsid w:val="00563C08"/>
    <w:rsid w:val="005656EB"/>
    <w:rsid w:val="00566DC3"/>
    <w:rsid w:val="005752AE"/>
    <w:rsid w:val="00576FBA"/>
    <w:rsid w:val="00577D54"/>
    <w:rsid w:val="005801CC"/>
    <w:rsid w:val="00586D34"/>
    <w:rsid w:val="005938D3"/>
    <w:rsid w:val="0059511B"/>
    <w:rsid w:val="005B35C5"/>
    <w:rsid w:val="005B41F5"/>
    <w:rsid w:val="005B54D4"/>
    <w:rsid w:val="005B6375"/>
    <w:rsid w:val="005B7587"/>
    <w:rsid w:val="005C0A8C"/>
    <w:rsid w:val="005C2008"/>
    <w:rsid w:val="005C404A"/>
    <w:rsid w:val="005C54F4"/>
    <w:rsid w:val="005D0044"/>
    <w:rsid w:val="005D04C5"/>
    <w:rsid w:val="005E2950"/>
    <w:rsid w:val="005E532E"/>
    <w:rsid w:val="00600A80"/>
    <w:rsid w:val="0061021E"/>
    <w:rsid w:val="00614FB2"/>
    <w:rsid w:val="00615E0F"/>
    <w:rsid w:val="00631D7C"/>
    <w:rsid w:val="006338CA"/>
    <w:rsid w:val="00662F79"/>
    <w:rsid w:val="00665B0A"/>
    <w:rsid w:val="00667064"/>
    <w:rsid w:val="00667F3F"/>
    <w:rsid w:val="00671708"/>
    <w:rsid w:val="006761C6"/>
    <w:rsid w:val="006762BA"/>
    <w:rsid w:val="0067658A"/>
    <w:rsid w:val="006772EB"/>
    <w:rsid w:val="00686529"/>
    <w:rsid w:val="00691E96"/>
    <w:rsid w:val="006943B7"/>
    <w:rsid w:val="00694C18"/>
    <w:rsid w:val="006A075A"/>
    <w:rsid w:val="006A0DFB"/>
    <w:rsid w:val="006A4944"/>
    <w:rsid w:val="006A6E89"/>
    <w:rsid w:val="006B6ECC"/>
    <w:rsid w:val="006D07EB"/>
    <w:rsid w:val="006D156C"/>
    <w:rsid w:val="006E21A0"/>
    <w:rsid w:val="006E26E3"/>
    <w:rsid w:val="006E65BE"/>
    <w:rsid w:val="006F636B"/>
    <w:rsid w:val="00702115"/>
    <w:rsid w:val="007125C9"/>
    <w:rsid w:val="00715413"/>
    <w:rsid w:val="007168E0"/>
    <w:rsid w:val="00721583"/>
    <w:rsid w:val="00722D5A"/>
    <w:rsid w:val="00764E0D"/>
    <w:rsid w:val="007663C6"/>
    <w:rsid w:val="0077036B"/>
    <w:rsid w:val="00781C46"/>
    <w:rsid w:val="007824F3"/>
    <w:rsid w:val="00783D9F"/>
    <w:rsid w:val="00793C47"/>
    <w:rsid w:val="0079655D"/>
    <w:rsid w:val="00797C30"/>
    <w:rsid w:val="007A2281"/>
    <w:rsid w:val="007C21A1"/>
    <w:rsid w:val="007C3D61"/>
    <w:rsid w:val="007C406D"/>
    <w:rsid w:val="007C7495"/>
    <w:rsid w:val="007D29A9"/>
    <w:rsid w:val="007D29AC"/>
    <w:rsid w:val="007D42A9"/>
    <w:rsid w:val="007E1283"/>
    <w:rsid w:val="007E3BA4"/>
    <w:rsid w:val="007E4C2C"/>
    <w:rsid w:val="007F37D5"/>
    <w:rsid w:val="00801E94"/>
    <w:rsid w:val="00801EB2"/>
    <w:rsid w:val="00807854"/>
    <w:rsid w:val="00807BD5"/>
    <w:rsid w:val="00811F33"/>
    <w:rsid w:val="00812C55"/>
    <w:rsid w:val="00816BC7"/>
    <w:rsid w:val="0082267D"/>
    <w:rsid w:val="0082540D"/>
    <w:rsid w:val="00842833"/>
    <w:rsid w:val="008428DF"/>
    <w:rsid w:val="0085056A"/>
    <w:rsid w:val="00864F26"/>
    <w:rsid w:val="0086543E"/>
    <w:rsid w:val="00866650"/>
    <w:rsid w:val="00870610"/>
    <w:rsid w:val="00875010"/>
    <w:rsid w:val="0087563B"/>
    <w:rsid w:val="00884241"/>
    <w:rsid w:val="008855AB"/>
    <w:rsid w:val="00892F96"/>
    <w:rsid w:val="008967D1"/>
    <w:rsid w:val="008B4606"/>
    <w:rsid w:val="008B7937"/>
    <w:rsid w:val="008C2206"/>
    <w:rsid w:val="008D0698"/>
    <w:rsid w:val="008D2B59"/>
    <w:rsid w:val="008D4F41"/>
    <w:rsid w:val="008D6C78"/>
    <w:rsid w:val="008E05E8"/>
    <w:rsid w:val="008E0F94"/>
    <w:rsid w:val="008E1CB8"/>
    <w:rsid w:val="008F2D5C"/>
    <w:rsid w:val="008F5017"/>
    <w:rsid w:val="008F6142"/>
    <w:rsid w:val="00903C56"/>
    <w:rsid w:val="0091481E"/>
    <w:rsid w:val="0091662B"/>
    <w:rsid w:val="00917B0F"/>
    <w:rsid w:val="00921AEB"/>
    <w:rsid w:val="0092663F"/>
    <w:rsid w:val="00933C14"/>
    <w:rsid w:val="00942675"/>
    <w:rsid w:val="00951BD4"/>
    <w:rsid w:val="009545FA"/>
    <w:rsid w:val="00957FE7"/>
    <w:rsid w:val="009615B1"/>
    <w:rsid w:val="0096576D"/>
    <w:rsid w:val="0097552F"/>
    <w:rsid w:val="00987689"/>
    <w:rsid w:val="00997D9E"/>
    <w:rsid w:val="009A4275"/>
    <w:rsid w:val="009A4EAF"/>
    <w:rsid w:val="009A76AE"/>
    <w:rsid w:val="009A7E03"/>
    <w:rsid w:val="009B2849"/>
    <w:rsid w:val="009B2C6F"/>
    <w:rsid w:val="009B3C12"/>
    <w:rsid w:val="009C083D"/>
    <w:rsid w:val="009C3055"/>
    <w:rsid w:val="009D127D"/>
    <w:rsid w:val="009E0E79"/>
    <w:rsid w:val="009F1152"/>
    <w:rsid w:val="009F3C53"/>
    <w:rsid w:val="009F7B23"/>
    <w:rsid w:val="00A00745"/>
    <w:rsid w:val="00A00C61"/>
    <w:rsid w:val="00A018A2"/>
    <w:rsid w:val="00A100D7"/>
    <w:rsid w:val="00A16241"/>
    <w:rsid w:val="00A16D44"/>
    <w:rsid w:val="00A23257"/>
    <w:rsid w:val="00A26F80"/>
    <w:rsid w:val="00A4734D"/>
    <w:rsid w:val="00A47B10"/>
    <w:rsid w:val="00A501AE"/>
    <w:rsid w:val="00A56E69"/>
    <w:rsid w:val="00A608AA"/>
    <w:rsid w:val="00A6724A"/>
    <w:rsid w:val="00A70675"/>
    <w:rsid w:val="00A71177"/>
    <w:rsid w:val="00A72633"/>
    <w:rsid w:val="00A73D3F"/>
    <w:rsid w:val="00A74C56"/>
    <w:rsid w:val="00A75E6B"/>
    <w:rsid w:val="00A83D07"/>
    <w:rsid w:val="00A841BB"/>
    <w:rsid w:val="00A84989"/>
    <w:rsid w:val="00A84FA2"/>
    <w:rsid w:val="00A85FD7"/>
    <w:rsid w:val="00A91863"/>
    <w:rsid w:val="00AA3103"/>
    <w:rsid w:val="00AA51F2"/>
    <w:rsid w:val="00AB10A2"/>
    <w:rsid w:val="00AB4AED"/>
    <w:rsid w:val="00AB5238"/>
    <w:rsid w:val="00AB7EB8"/>
    <w:rsid w:val="00AC2D17"/>
    <w:rsid w:val="00AC3D27"/>
    <w:rsid w:val="00AC5378"/>
    <w:rsid w:val="00AD1F9E"/>
    <w:rsid w:val="00AD7171"/>
    <w:rsid w:val="00AE3449"/>
    <w:rsid w:val="00AE6609"/>
    <w:rsid w:val="00AF5026"/>
    <w:rsid w:val="00AF747C"/>
    <w:rsid w:val="00B009BA"/>
    <w:rsid w:val="00B03B09"/>
    <w:rsid w:val="00B061A6"/>
    <w:rsid w:val="00B140D0"/>
    <w:rsid w:val="00B17A4B"/>
    <w:rsid w:val="00B20B25"/>
    <w:rsid w:val="00B23C43"/>
    <w:rsid w:val="00B26DEB"/>
    <w:rsid w:val="00B26FE6"/>
    <w:rsid w:val="00B36E28"/>
    <w:rsid w:val="00B36ED4"/>
    <w:rsid w:val="00B37BFE"/>
    <w:rsid w:val="00B41B78"/>
    <w:rsid w:val="00B41C08"/>
    <w:rsid w:val="00B43F12"/>
    <w:rsid w:val="00B5255C"/>
    <w:rsid w:val="00B705D9"/>
    <w:rsid w:val="00B70E8F"/>
    <w:rsid w:val="00B76E0A"/>
    <w:rsid w:val="00B83D19"/>
    <w:rsid w:val="00B851CA"/>
    <w:rsid w:val="00B86C92"/>
    <w:rsid w:val="00B978CE"/>
    <w:rsid w:val="00B97FB3"/>
    <w:rsid w:val="00BA7D1E"/>
    <w:rsid w:val="00BB3D59"/>
    <w:rsid w:val="00BC519F"/>
    <w:rsid w:val="00BC5A04"/>
    <w:rsid w:val="00BC612C"/>
    <w:rsid w:val="00BC6249"/>
    <w:rsid w:val="00BD0F4A"/>
    <w:rsid w:val="00BD4058"/>
    <w:rsid w:val="00C1034A"/>
    <w:rsid w:val="00C13084"/>
    <w:rsid w:val="00C15E79"/>
    <w:rsid w:val="00C17CF5"/>
    <w:rsid w:val="00C17F9A"/>
    <w:rsid w:val="00C23EAA"/>
    <w:rsid w:val="00C2518C"/>
    <w:rsid w:val="00C26B92"/>
    <w:rsid w:val="00C330A2"/>
    <w:rsid w:val="00C4312F"/>
    <w:rsid w:val="00C45231"/>
    <w:rsid w:val="00C46A25"/>
    <w:rsid w:val="00C55EC1"/>
    <w:rsid w:val="00C56F06"/>
    <w:rsid w:val="00C57EA3"/>
    <w:rsid w:val="00C612D4"/>
    <w:rsid w:val="00C6327E"/>
    <w:rsid w:val="00C6339C"/>
    <w:rsid w:val="00C6674E"/>
    <w:rsid w:val="00C74665"/>
    <w:rsid w:val="00C766BA"/>
    <w:rsid w:val="00C803AA"/>
    <w:rsid w:val="00C951EA"/>
    <w:rsid w:val="00CA2277"/>
    <w:rsid w:val="00CA3F50"/>
    <w:rsid w:val="00CC28E2"/>
    <w:rsid w:val="00CD39D3"/>
    <w:rsid w:val="00CD4542"/>
    <w:rsid w:val="00CD48AD"/>
    <w:rsid w:val="00CE0B8B"/>
    <w:rsid w:val="00CE0C52"/>
    <w:rsid w:val="00CE6233"/>
    <w:rsid w:val="00CF1538"/>
    <w:rsid w:val="00D030C7"/>
    <w:rsid w:val="00D03495"/>
    <w:rsid w:val="00D15B3E"/>
    <w:rsid w:val="00D16DCE"/>
    <w:rsid w:val="00D17F81"/>
    <w:rsid w:val="00D26956"/>
    <w:rsid w:val="00D30021"/>
    <w:rsid w:val="00D306CA"/>
    <w:rsid w:val="00D44AF4"/>
    <w:rsid w:val="00D45670"/>
    <w:rsid w:val="00D53266"/>
    <w:rsid w:val="00D70462"/>
    <w:rsid w:val="00D72CD7"/>
    <w:rsid w:val="00D740C6"/>
    <w:rsid w:val="00D76396"/>
    <w:rsid w:val="00D76519"/>
    <w:rsid w:val="00D777D4"/>
    <w:rsid w:val="00D77932"/>
    <w:rsid w:val="00D77A20"/>
    <w:rsid w:val="00D8380B"/>
    <w:rsid w:val="00D92BA7"/>
    <w:rsid w:val="00D9621B"/>
    <w:rsid w:val="00DA7F42"/>
    <w:rsid w:val="00DC1C3E"/>
    <w:rsid w:val="00DD11D4"/>
    <w:rsid w:val="00DD26F3"/>
    <w:rsid w:val="00DD2E89"/>
    <w:rsid w:val="00DD74CF"/>
    <w:rsid w:val="00DE4217"/>
    <w:rsid w:val="00E001C3"/>
    <w:rsid w:val="00E022AB"/>
    <w:rsid w:val="00E02D5E"/>
    <w:rsid w:val="00E155EC"/>
    <w:rsid w:val="00E2038E"/>
    <w:rsid w:val="00E216BC"/>
    <w:rsid w:val="00E21AE0"/>
    <w:rsid w:val="00E22D66"/>
    <w:rsid w:val="00E26C0C"/>
    <w:rsid w:val="00E31E16"/>
    <w:rsid w:val="00E327D8"/>
    <w:rsid w:val="00E4104F"/>
    <w:rsid w:val="00E44C1C"/>
    <w:rsid w:val="00E50302"/>
    <w:rsid w:val="00E55A16"/>
    <w:rsid w:val="00E66794"/>
    <w:rsid w:val="00E719FA"/>
    <w:rsid w:val="00E726A1"/>
    <w:rsid w:val="00E7647E"/>
    <w:rsid w:val="00E808AB"/>
    <w:rsid w:val="00E922E6"/>
    <w:rsid w:val="00EB2DC4"/>
    <w:rsid w:val="00EB4531"/>
    <w:rsid w:val="00EC3D11"/>
    <w:rsid w:val="00ED0FD7"/>
    <w:rsid w:val="00ED1347"/>
    <w:rsid w:val="00ED6E1A"/>
    <w:rsid w:val="00EE1E10"/>
    <w:rsid w:val="00EE61AB"/>
    <w:rsid w:val="00EE70B1"/>
    <w:rsid w:val="00EE7406"/>
    <w:rsid w:val="00EE74D8"/>
    <w:rsid w:val="00EE7C10"/>
    <w:rsid w:val="00EF03C6"/>
    <w:rsid w:val="00EF0514"/>
    <w:rsid w:val="00EF52DC"/>
    <w:rsid w:val="00EF7E7A"/>
    <w:rsid w:val="00F05E93"/>
    <w:rsid w:val="00F06AB9"/>
    <w:rsid w:val="00F12321"/>
    <w:rsid w:val="00F15AFD"/>
    <w:rsid w:val="00F167EC"/>
    <w:rsid w:val="00F2096A"/>
    <w:rsid w:val="00F215A1"/>
    <w:rsid w:val="00F21FB0"/>
    <w:rsid w:val="00F23DC5"/>
    <w:rsid w:val="00F313D0"/>
    <w:rsid w:val="00F32746"/>
    <w:rsid w:val="00F34B37"/>
    <w:rsid w:val="00F353CC"/>
    <w:rsid w:val="00F45F26"/>
    <w:rsid w:val="00F53238"/>
    <w:rsid w:val="00F53380"/>
    <w:rsid w:val="00F54643"/>
    <w:rsid w:val="00F604A5"/>
    <w:rsid w:val="00F67853"/>
    <w:rsid w:val="00F7019A"/>
    <w:rsid w:val="00F77B72"/>
    <w:rsid w:val="00F80218"/>
    <w:rsid w:val="00F81967"/>
    <w:rsid w:val="00F83140"/>
    <w:rsid w:val="00F84E93"/>
    <w:rsid w:val="00F979BD"/>
    <w:rsid w:val="00FA2F1F"/>
    <w:rsid w:val="00FB2709"/>
    <w:rsid w:val="00FB2FEE"/>
    <w:rsid w:val="00FB6EA9"/>
    <w:rsid w:val="00FB7800"/>
    <w:rsid w:val="00FC5303"/>
    <w:rsid w:val="00FC6AC5"/>
    <w:rsid w:val="00FD3ADF"/>
    <w:rsid w:val="00FE0C34"/>
    <w:rsid w:val="00FE1335"/>
    <w:rsid w:val="00FE6757"/>
    <w:rsid w:val="00FF5DD3"/>
    <w:rsid w:val="00FF64CD"/>
    <w:rsid w:val="00FF6F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1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aliases w:val="Normal text"/>
    <w:qFormat/>
    <w:rsid w:val="00395EB0"/>
    <w:pPr>
      <w:spacing w:after="240"/>
      <w:textboxTightWrap w:val="allLines"/>
    </w:pPr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Heading4">
    <w:name w:val="heading 4"/>
    <w:basedOn w:val="Normal"/>
    <w:next w:val="Normal"/>
    <w:link w:val="Heading4Char"/>
    <w:semiHidden/>
    <w:unhideWhenUsed/>
    <w:qFormat/>
    <w:rsid w:val="004558C4"/>
    <w:pPr>
      <w:keepNext/>
      <w:spacing w:after="0"/>
      <w:jc w:val="center"/>
      <w:outlineLvl w:val="3"/>
    </w:pPr>
    <w:rPr>
      <w:rFonts w:ascii="Arial Armenian" w:hAnsi="Arial Armenian"/>
      <w:b/>
      <w:sz w:val="23"/>
      <w:szCs w:val="20"/>
      <w:lang w:val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4Char">
    <w:name w:val="Heading 4 Char"/>
    <w:basedOn w:val="DefaultParagraphFont"/>
    <w:link w:val="Heading4"/>
    <w:semiHidden/>
    <w:rsid w:val="004558C4"/>
    <w:rPr>
      <w:rFonts w:ascii="Arial Armenian" w:eastAsia="Times New Roman" w:hAnsi="Arial Armenian" w:cs="Times New Roman"/>
      <w:b/>
      <w:sz w:val="23"/>
      <w:szCs w:val="20"/>
      <w:lang w:val="en-GB" w:eastAsia="ru-RU"/>
    </w:rPr>
  </w:style>
  <w:style w:type="paragraph" w:styleId="NormalWeb">
    <w:name w:val="Normal (Web)"/>
    <w:basedOn w:val="Normal"/>
    <w:uiPriority w:val="99"/>
    <w:semiHidden/>
    <w:unhideWhenUsed/>
    <w:rsid w:val="004558C4"/>
    <w:pPr>
      <w:spacing w:before="100" w:beforeAutospacing="1" w:after="100" w:afterAutospacing="1"/>
      <w:jc w:val="left"/>
    </w:pPr>
    <w:rPr>
      <w:lang w:val="en-US" w:eastAsia="en-US"/>
    </w:rPr>
  </w:style>
  <w:style w:type="character" w:styleId="Strong">
    <w:name w:val="Strong"/>
    <w:basedOn w:val="DefaultParagraphFont"/>
    <w:uiPriority w:val="22"/>
    <w:qFormat/>
    <w:rsid w:val="004558C4"/>
    <w:rPr>
      <w:b/>
      <w:bCs/>
    </w:rPr>
  </w:style>
  <w:style w:type="table" w:styleId="TableGrid">
    <w:name w:val="Table Grid"/>
    <w:basedOn w:val="TableNormal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HeaderChar">
    <w:name w:val="Header Char"/>
    <w:basedOn w:val="DefaultParagraphFont"/>
    <w:link w:val="Header"/>
    <w:uiPriority w:val="99"/>
    <w:rsid w:val="00FF64CD"/>
  </w:style>
  <w:style w:type="paragraph" w:styleId="Footer">
    <w:name w:val="footer"/>
    <w:basedOn w:val="Normal"/>
    <w:link w:val="FooterChar"/>
    <w:uiPriority w:val="99"/>
    <w:unhideWhenUsed/>
    <w:rsid w:val="00FF64CD"/>
    <w:pPr>
      <w:tabs>
        <w:tab w:val="center" w:pos="4680"/>
        <w:tab w:val="right" w:pos="9360"/>
      </w:tabs>
      <w:spacing w:after="0"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FF64CD"/>
  </w:style>
  <w:style w:type="paragraph" w:styleId="ListParagraph">
    <w:name w:val="List Paragraph"/>
    <w:basedOn w:val="Normal"/>
    <w:link w:val="ListParagraphChar"/>
    <w:qFormat/>
    <w:rsid w:val="00FF64CD"/>
    <w:pPr>
      <w:spacing w:after="160" w:line="259" w:lineRule="auto"/>
      <w:ind w:left="720"/>
      <w:contextualSpacing/>
      <w:jc w:val="left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FF64CD"/>
    <w:pPr>
      <w:spacing w:after="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FF64CD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FF64CD"/>
    <w:rPr>
      <w:vertAlign w:val="superscript"/>
    </w:rPr>
  </w:style>
  <w:style w:type="table" w:customStyle="1" w:styleId="TableGrid1">
    <w:name w:val="Table Grid1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2">
    <w:name w:val="Table Grid2"/>
    <w:basedOn w:val="TableNormal"/>
    <w:next w:val="TableGrid"/>
    <w:uiPriority w:val="39"/>
    <w:rsid w:val="00FF64CD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3">
    <w:name w:val="Table Grid3"/>
    <w:basedOn w:val="TableNormal"/>
    <w:next w:val="TableGrid"/>
    <w:uiPriority w:val="39"/>
    <w:rsid w:val="009B2849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4">
    <w:name w:val="Table Grid4"/>
    <w:basedOn w:val="TableNormal"/>
    <w:next w:val="TableGrid"/>
    <w:uiPriority w:val="39"/>
    <w:rsid w:val="00395EB0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5">
    <w:name w:val="Table Grid5"/>
    <w:basedOn w:val="TableNormal"/>
    <w:next w:val="TableGrid"/>
    <w:uiPriority w:val="39"/>
    <w:rsid w:val="00F67853"/>
    <w:pPr>
      <w:jc w:val="left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CommentText">
    <w:name w:val="annotation text"/>
    <w:basedOn w:val="Normal"/>
    <w:link w:val="CommentTextChar"/>
    <w:uiPriority w:val="99"/>
    <w:semiHidden/>
    <w:unhideWhenUsed/>
    <w:rsid w:val="00F67853"/>
    <w:pPr>
      <w:spacing w:after="160"/>
      <w:jc w:val="left"/>
    </w:pPr>
    <w:rPr>
      <w:rFonts w:asciiTheme="minorHAnsi" w:eastAsiaTheme="minorHAnsi" w:hAnsiTheme="minorHAnsi" w:cstheme="minorBidi"/>
      <w:sz w:val="20"/>
      <w:szCs w:val="20"/>
      <w:lang w:val="en-US" w:eastAsia="en-US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F67853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F67853"/>
    <w:rPr>
      <w:sz w:val="16"/>
      <w:szCs w:val="16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51BD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51BD4"/>
    <w:rPr>
      <w:rFonts w:ascii="Segoe UI" w:eastAsia="Times New Roman" w:hAnsi="Segoe UI" w:cs="Segoe UI"/>
      <w:sz w:val="18"/>
      <w:szCs w:val="18"/>
      <w:lang w:val="ru-RU" w:eastAsia="ru-RU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17E90"/>
    <w:pPr>
      <w:spacing w:after="240"/>
      <w:jc w:val="both"/>
    </w:pPr>
    <w:rPr>
      <w:rFonts w:ascii="Times New Roman" w:eastAsia="Times New Roman" w:hAnsi="Times New Roman" w:cs="Times New Roman"/>
      <w:b/>
      <w:bCs/>
      <w:lang w:val="ru-RU" w:eastAsia="ru-RU"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17E90"/>
    <w:rPr>
      <w:rFonts w:ascii="Times New Roman" w:eastAsia="Times New Roman" w:hAnsi="Times New Roman" w:cs="Times New Roman"/>
      <w:b/>
      <w:bCs/>
      <w:sz w:val="20"/>
      <w:szCs w:val="20"/>
      <w:lang w:val="ru-RU" w:eastAsia="ru-RU"/>
    </w:rPr>
  </w:style>
  <w:style w:type="paragraph" w:customStyle="1" w:styleId="Default">
    <w:name w:val="Default"/>
    <w:rsid w:val="009A7E03"/>
    <w:pPr>
      <w:autoSpaceDE w:val="0"/>
      <w:autoSpaceDN w:val="0"/>
      <w:adjustRightInd w:val="0"/>
      <w:jc w:val="left"/>
    </w:pPr>
    <w:rPr>
      <w:rFonts w:ascii="Arial" w:hAnsi="Arial" w:cs="Arial"/>
      <w:color w:val="000000"/>
      <w:sz w:val="24"/>
      <w:szCs w:val="24"/>
      <w:lang w:val="ru-RU"/>
    </w:rPr>
  </w:style>
  <w:style w:type="character" w:customStyle="1" w:styleId="ListParagraphChar">
    <w:name w:val="List Paragraph Char"/>
    <w:link w:val="ListParagraph"/>
    <w:locked/>
    <w:rsid w:val="00F5464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43560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05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266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285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56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289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8902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149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440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7642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fontTable" Target="fontTable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739BA2-22EC-4798-88F5-C42BFC1E575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4011</TotalTime>
  <Pages>45</Pages>
  <Words>6560</Words>
  <Characters>37394</Characters>
  <Application>Microsoft Office Word</Application>
  <DocSecurity>0</DocSecurity>
  <Lines>311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43867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Թեհմինե</dc:creator>
  <cp:keywords>https:/mul2-edu.gov.am/tasks/1065710/oneclick/hraman.docx?token=d164dcc92e2e7396c98da8ae8b17ca91</cp:keywords>
  <dc:description/>
  <cp:lastModifiedBy>Windows User</cp:lastModifiedBy>
  <cp:revision>325</cp:revision>
  <cp:lastPrinted>2025-08-27T10:13:00Z</cp:lastPrinted>
  <dcterms:created xsi:type="dcterms:W3CDTF">2022-07-14T11:46:00Z</dcterms:created>
  <dcterms:modified xsi:type="dcterms:W3CDTF">2025-08-27T10:14:00Z</dcterms:modified>
</cp:coreProperties>
</file>